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08AF9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члена жюри</w:t>
      </w:r>
    </w:p>
    <w:p w14:paraId="50805FE4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EB966D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53F6C351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CAFCD99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F6F31E3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27D999FF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1F59EE1" w14:textId="77777777" w:rsidR="00F5295C" w:rsidRPr="002648EF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2648E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26DD1660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AB0254A" w14:textId="77777777" w:rsidR="00F5295C" w:rsidRPr="00397E2C" w:rsidRDefault="00F5295C" w:rsidP="002648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10 класс</w:t>
      </w:r>
    </w:p>
    <w:p w14:paraId="22933524" w14:textId="77777777" w:rsidR="00F5295C" w:rsidRPr="00397E2C" w:rsidRDefault="00F5295C" w:rsidP="00F529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6A74D5" w14:textId="77777777" w:rsidR="00F5295C" w:rsidRPr="00397E2C" w:rsidRDefault="00F5295C" w:rsidP="00F529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0310BF30" w14:textId="77777777" w:rsidR="00F5295C" w:rsidRPr="00397E2C" w:rsidRDefault="00F5295C" w:rsidP="00F529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4834392" w14:textId="27746D11" w:rsidR="00F5295C" w:rsidRPr="00397E2C" w:rsidRDefault="00F5295C" w:rsidP="00F5295C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время выполнения работы – </w:t>
      </w:r>
      <w:r w:rsidR="006E38C3">
        <w:rPr>
          <w:rFonts w:ascii="Times New Roman" w:eastAsia="Times New Roman" w:hAnsi="Times New Roman" w:cs="Times New Roman"/>
          <w:sz w:val="24"/>
          <w:szCs w:val="24"/>
          <w:lang w:eastAsia="ar-SA"/>
        </w:rPr>
        <w:t>3 часа 55 минут</w:t>
      </w: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(2</w:t>
      </w:r>
      <w:r w:rsidR="006E38C3">
        <w:rPr>
          <w:rFonts w:ascii="Times New Roman" w:eastAsia="Times New Roman" w:hAnsi="Times New Roman" w:cs="Times New Roman"/>
          <w:sz w:val="24"/>
          <w:szCs w:val="24"/>
          <w:lang w:eastAsia="ar-SA"/>
        </w:rPr>
        <w:t>35</w:t>
      </w:r>
      <w:r w:rsidRPr="00397E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минут).</w:t>
      </w:r>
    </w:p>
    <w:p w14:paraId="2AC3F52F" w14:textId="77777777" w:rsidR="00F5295C" w:rsidRPr="00397E2C" w:rsidRDefault="00F5295C" w:rsidP="00F5295C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A1DEF2" w14:textId="77777777" w:rsidR="00F5295C" w:rsidRPr="00397E2C" w:rsidRDefault="00F5295C" w:rsidP="00F5295C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397E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6EF2BFB4" w14:textId="632D88B3" w:rsidR="00F5295C" w:rsidRPr="00397E2C" w:rsidRDefault="00F5295C" w:rsidP="00F529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E2C">
        <w:rPr>
          <w:rFonts w:ascii="Times New Roman" w:hAnsi="Times New Roman" w:cs="Times New Roman"/>
          <w:b/>
          <w:sz w:val="24"/>
          <w:szCs w:val="24"/>
        </w:rPr>
        <w:t xml:space="preserve">При проверке и оценивании работ необходимо на каждом листе в тетради поставить подпись члена жюри. Для каждого задания указываются фактически </w:t>
      </w:r>
      <w:bookmarkStart w:id="0" w:name="_GoBack"/>
      <w:bookmarkEnd w:id="0"/>
      <w:r w:rsidR="002648EF" w:rsidRPr="00397E2C">
        <w:rPr>
          <w:rFonts w:ascii="Times New Roman" w:hAnsi="Times New Roman" w:cs="Times New Roman"/>
          <w:b/>
          <w:sz w:val="24"/>
          <w:szCs w:val="24"/>
        </w:rPr>
        <w:t>набранные баллы</w:t>
      </w:r>
      <w:r w:rsidRPr="00397E2C">
        <w:rPr>
          <w:rFonts w:ascii="Times New Roman" w:hAnsi="Times New Roman" w:cs="Times New Roman"/>
          <w:b/>
          <w:sz w:val="24"/>
          <w:szCs w:val="24"/>
        </w:rPr>
        <w:t xml:space="preserve"> по критериям. </w:t>
      </w:r>
    </w:p>
    <w:p w14:paraId="71B15BC4" w14:textId="77777777" w:rsidR="00F5295C" w:rsidRPr="00397E2C" w:rsidRDefault="00F5295C" w:rsidP="00F529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1A6650" w14:textId="77777777" w:rsidR="00F5295C" w:rsidRDefault="00F5295C" w:rsidP="00F529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3EB7E" w14:textId="77777777" w:rsidR="00F5295C" w:rsidRDefault="00F5295C" w:rsidP="00F5295C">
      <w:pPr>
        <w:rPr>
          <w:rFonts w:ascii="Times New Roman" w:hAnsi="Times New Roman" w:cs="Times New Roman"/>
          <w:b/>
          <w:sz w:val="24"/>
          <w:szCs w:val="24"/>
        </w:rPr>
      </w:pPr>
    </w:p>
    <w:p w14:paraId="6BFE3835" w14:textId="77777777" w:rsidR="008A1772" w:rsidRDefault="00F5295C" w:rsidP="008A177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2BF37A0" w14:textId="259C2E87" w:rsidR="008A1772" w:rsidRDefault="00E901D8" w:rsidP="008A17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8A1772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4CC5BE08" w14:textId="77777777" w:rsidR="008A1772" w:rsidRDefault="008A1772" w:rsidP="008A17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ВЕРЕМЕЙЧИК Я.В.)</w:t>
      </w:r>
    </w:p>
    <w:p w14:paraId="591808A1" w14:textId="77777777" w:rsidR="008A1772" w:rsidRDefault="008A1772" w:rsidP="008A177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FEC85" w14:textId="77777777" w:rsidR="00B04C3E" w:rsidRPr="00B04C3E" w:rsidRDefault="00B04C3E" w:rsidP="000B07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>Можно привести не один пример, когда одно и тоже соединение используется и химиками, и в медицинской практике.   Например, хорошо известный Вам индикатор фенолфталеин -  вещество, изменяющие цвет в зависимости от кислотности раствора, обеспечивая визуальное представление о концентрации протонов водорода. В прошлом веке фенолфталеин также широко использовался как слабительное средство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4C3E">
        <w:rPr>
          <w:rFonts w:ascii="Times New Roman" w:hAnsi="Times New Roman" w:cs="Times New Roman"/>
          <w:sz w:val="24"/>
          <w:szCs w:val="24"/>
        </w:rPr>
        <w:t xml:space="preserve">В настоящее время его применение ограничено из-за возможных негативных последствий.  </w:t>
      </w:r>
    </w:p>
    <w:p w14:paraId="1FF1709A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  <w:shd w:val="clear" w:color="auto" w:fill="FFFFFF"/>
        </w:rPr>
        <w:t>Выведите молекулярную формулу фенолфталеина, если известно, что при сгорании 31,8 г этого вещества образуется 44,8 л углекислого газа и 12,6 г воды.</w:t>
      </w:r>
    </w:p>
    <w:p w14:paraId="0C7985F6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>Рассчитайте, сколько фенолфталеина поступает в организм, если взрослому человеку прописывают принимать 3 раза в день по 1-ой таблетке с массовой долей действующего вещества 30 %. Масса 1 таблетки 0,01 г.</w:t>
      </w:r>
    </w:p>
    <w:p w14:paraId="2D14E2D2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>За сутки в организм человека не должно поступать больше, чем 200 мкг действующего вещества на каждый килограмм веса. Невнимательный пациент массой 50 кг перепутал вечернюю дозировку и принял сразу 3 таблетки. Насколько была превышена максимально допустимая суточная норма?</w:t>
      </w:r>
    </w:p>
    <w:p w14:paraId="154E4B76" w14:textId="29154C55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 xml:space="preserve">Через сколько часов содержание фенолфталеина в организме перестанет </w:t>
      </w:r>
      <w:r w:rsidR="004644ED" w:rsidRPr="00B04C3E">
        <w:rPr>
          <w:rFonts w:ascii="Times New Roman" w:hAnsi="Times New Roman" w:cs="Times New Roman"/>
          <w:sz w:val="24"/>
          <w:szCs w:val="24"/>
        </w:rPr>
        <w:t>превышать допустимое</w:t>
      </w:r>
      <w:r w:rsidRPr="00B04C3E">
        <w:rPr>
          <w:rFonts w:ascii="Times New Roman" w:hAnsi="Times New Roman" w:cs="Times New Roman"/>
          <w:sz w:val="24"/>
          <w:szCs w:val="24"/>
        </w:rPr>
        <w:t xml:space="preserve"> суточное количество, если каждый час из организма выводится 10% фенолфталеина. Выведением после утреннего и дневного приема пренебречь. </w:t>
      </w:r>
    </w:p>
    <w:p w14:paraId="77B1B80B" w14:textId="77777777" w:rsidR="00565E5D" w:rsidRDefault="00565E5D" w:rsidP="00565E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EE7774" w14:textId="77777777" w:rsidR="00B04C3E" w:rsidRPr="00565E5D" w:rsidRDefault="00565E5D" w:rsidP="00565E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393"/>
        <w:gridCol w:w="6966"/>
        <w:gridCol w:w="1417"/>
      </w:tblGrid>
      <w:tr w:rsidR="00B04C3E" w:rsidRPr="003941D5" w14:paraId="5977E036" w14:textId="77777777" w:rsidTr="00B04C3E">
        <w:tc>
          <w:tcPr>
            <w:tcW w:w="1393" w:type="dxa"/>
            <w:vAlign w:val="center"/>
          </w:tcPr>
          <w:p w14:paraId="126987EB" w14:textId="77777777" w:rsidR="00B04C3E" w:rsidRPr="00B04C3E" w:rsidRDefault="00B04C3E" w:rsidP="00B04C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C3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966" w:type="dxa"/>
            <w:vAlign w:val="center"/>
          </w:tcPr>
          <w:p w14:paraId="758FEFB3" w14:textId="77777777" w:rsidR="00B04C3E" w:rsidRPr="003941D5" w:rsidRDefault="00B04C3E" w:rsidP="00B04C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41D5"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14:paraId="2DEBA21C" w14:textId="77777777" w:rsidR="00B04C3E" w:rsidRPr="003941D5" w:rsidRDefault="00B04C3E" w:rsidP="00B04C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1D5"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417" w:type="dxa"/>
            <w:vAlign w:val="center"/>
          </w:tcPr>
          <w:p w14:paraId="43B6DE38" w14:textId="77777777" w:rsidR="00B04C3E" w:rsidRPr="003941D5" w:rsidRDefault="00B04C3E" w:rsidP="00B04C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941D5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</w:tr>
      <w:tr w:rsidR="00B04C3E" w:rsidRPr="00863C5C" w14:paraId="0E17EB97" w14:textId="77777777" w:rsidTr="000F7CCC">
        <w:tc>
          <w:tcPr>
            <w:tcW w:w="1393" w:type="dxa"/>
            <w:vAlign w:val="center"/>
          </w:tcPr>
          <w:p w14:paraId="66E15799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6" w:type="dxa"/>
          </w:tcPr>
          <w:p w14:paraId="6DEA7C92" w14:textId="77777777" w:rsidR="00B04C3E" w:rsidRPr="008F0BDA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Представлен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состав </w:t>
            </w:r>
            <w:r>
              <w:rPr>
                <w:rFonts w:ascii="Times New Roman" w:hAnsi="Times New Roman" w:cs="Times New Roman"/>
                <w:b/>
                <w:sz w:val="24"/>
              </w:rPr>
              <w:t>индикатора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в общем виде</w:t>
            </w:r>
            <w:r w:rsidRPr="008F0BD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F0BDA">
              <w:rPr>
                <w:rFonts w:ascii="Times New Roman" w:hAnsi="Times New Roman" w:cs="Times New Roman"/>
                <w:b/>
                <w:sz w:val="24"/>
              </w:rPr>
              <w:t>CxHyOz</w:t>
            </w:r>
            <w:proofErr w:type="spellEnd"/>
          </w:p>
        </w:tc>
        <w:tc>
          <w:tcPr>
            <w:tcW w:w="1417" w:type="dxa"/>
          </w:tcPr>
          <w:p w14:paraId="57B9CDC5" w14:textId="77777777" w:rsidR="00B04C3E" w:rsidRPr="00B16B83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B04C3E" w:rsidRPr="003941D5" w14:paraId="4EC3D1F1" w14:textId="77777777" w:rsidTr="000F7CCC">
        <w:tc>
          <w:tcPr>
            <w:tcW w:w="1393" w:type="dxa"/>
            <w:vAlign w:val="center"/>
          </w:tcPr>
          <w:p w14:paraId="46B5BE58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6" w:type="dxa"/>
          </w:tcPr>
          <w:p w14:paraId="4554228A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Рассчитаны количество вещества и масса углерода</w:t>
            </w:r>
          </w:p>
          <w:p w14:paraId="47BDE98A" w14:textId="77777777" w:rsidR="00B04C3E" w:rsidRPr="00530791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530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= 44,8 / 22,4 = 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  <w:p w14:paraId="5BB53211" w14:textId="77777777" w:rsidR="00B04C3E" w:rsidRPr="00AD3DBF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(С) = 2* 12 = 24 г</w:t>
            </w:r>
          </w:p>
        </w:tc>
        <w:tc>
          <w:tcPr>
            <w:tcW w:w="1417" w:type="dxa"/>
          </w:tcPr>
          <w:p w14:paraId="514E9555" w14:textId="77777777" w:rsidR="00B04C3E" w:rsidRPr="00B16B83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B04C3E" w:rsidRPr="003941D5" w14:paraId="291E7296" w14:textId="77777777" w:rsidTr="000F7CCC">
        <w:tc>
          <w:tcPr>
            <w:tcW w:w="1393" w:type="dxa"/>
            <w:vAlign w:val="center"/>
          </w:tcPr>
          <w:p w14:paraId="4959F240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6" w:type="dxa"/>
          </w:tcPr>
          <w:p w14:paraId="1AAF6A14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Рассчитаны количество вещества и масса водорода</w:t>
            </w:r>
          </w:p>
          <w:p w14:paraId="56853929" w14:textId="77777777" w:rsidR="00B04C3E" w:rsidRPr="00AB3099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>) = 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18 =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  <w:p w14:paraId="4FEEC710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(Н) = 2 *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B30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1,4 моль</w:t>
            </w:r>
          </w:p>
          <w:p w14:paraId="1657A39B" w14:textId="77777777" w:rsidR="00B04C3E" w:rsidRPr="00F0523C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(Н) = 1,4 * 1 = 1,4  г</w:t>
            </w:r>
          </w:p>
        </w:tc>
        <w:tc>
          <w:tcPr>
            <w:tcW w:w="1417" w:type="dxa"/>
          </w:tcPr>
          <w:p w14:paraId="3B2C2F46" w14:textId="77777777" w:rsidR="00B04C3E" w:rsidRPr="00B16B83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B04C3E" w:rsidRPr="003941D5" w14:paraId="75FBCA20" w14:textId="77777777" w:rsidTr="000F7CCC">
        <w:tc>
          <w:tcPr>
            <w:tcW w:w="1393" w:type="dxa"/>
            <w:vAlign w:val="center"/>
          </w:tcPr>
          <w:p w14:paraId="101EBC63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66" w:type="dxa"/>
          </w:tcPr>
          <w:p w14:paraId="062DD7EB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 масса и количество вещества кислорода </w:t>
            </w:r>
          </w:p>
          <w:p w14:paraId="27C0FD75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(О) = 31,8 – 24 – 1,4 = 6,4 г</w:t>
            </w:r>
          </w:p>
          <w:p w14:paraId="31C835FD" w14:textId="77777777" w:rsidR="00B04C3E" w:rsidRPr="00BC0020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 =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/ 16 =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моль</w:t>
            </w:r>
          </w:p>
        </w:tc>
        <w:tc>
          <w:tcPr>
            <w:tcW w:w="1417" w:type="dxa"/>
          </w:tcPr>
          <w:p w14:paraId="68CC057F" w14:textId="77777777" w:rsidR="00B04C3E" w:rsidRPr="00B16B83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4C3E" w:rsidRPr="003941D5" w14:paraId="7D6449B3" w14:textId="77777777" w:rsidTr="000F7CCC">
        <w:tc>
          <w:tcPr>
            <w:tcW w:w="1393" w:type="dxa"/>
            <w:vAlign w:val="center"/>
          </w:tcPr>
          <w:p w14:paraId="57862A88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6" w:type="dxa"/>
          </w:tcPr>
          <w:p w14:paraId="511A7574" w14:textId="77777777" w:rsidR="00B04C3E" w:rsidRPr="00227B7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Рассчитано соотношение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75E2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proofErr w:type="gramEnd"/>
            <w:r w:rsidRPr="00F75E2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выведена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формула фенолфталеина</w:t>
            </w:r>
          </w:p>
          <w:p w14:paraId="7F18B901" w14:textId="77777777" w:rsidR="00B04C3E" w:rsidRPr="00323CF2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23CF2">
              <w:rPr>
                <w:rFonts w:ascii="Times New Roman" w:hAnsi="Times New Roman" w:cs="Times New Roman"/>
                <w:b/>
                <w:sz w:val="24"/>
                <w:szCs w:val="24"/>
              </w:rPr>
              <w:t>х :</w:t>
            </w:r>
            <w:proofErr w:type="gramEnd"/>
            <w:r w:rsidRPr="00323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3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323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</w:t>
            </w:r>
            <w:r w:rsidRPr="00323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</w:t>
            </w:r>
            <w:r w:rsidRPr="00323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2 : 1,4 : 0,4 = 20 :14 : 4</w:t>
            </w:r>
          </w:p>
          <w:p w14:paraId="727E61B5" w14:textId="77777777" w:rsidR="00B04C3E" w:rsidRPr="00227B7E" w:rsidRDefault="00B04C3E" w:rsidP="00B04C3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формула фенолфталеина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7" w:type="dxa"/>
          </w:tcPr>
          <w:p w14:paraId="757750D1" w14:textId="77777777" w:rsidR="00B04C3E" w:rsidRPr="00B16B83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16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4C3E" w:rsidRPr="003941D5" w14:paraId="167CFDA1" w14:textId="77777777" w:rsidTr="000F7CCC">
        <w:tc>
          <w:tcPr>
            <w:tcW w:w="1393" w:type="dxa"/>
            <w:vAlign w:val="center"/>
          </w:tcPr>
          <w:p w14:paraId="0B6C47E6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6" w:type="dxa"/>
          </w:tcPr>
          <w:p w14:paraId="540EFD5F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Рассчитано количество фенолфталеина поступающего в организм за день </w:t>
            </w:r>
          </w:p>
          <w:p w14:paraId="5E1B15E7" w14:textId="77777777" w:rsidR="00B04C3E" w:rsidRPr="00F86179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 w:rsidRPr="00E24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* 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242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0,3 = 0,009 г</w:t>
            </w:r>
          </w:p>
        </w:tc>
        <w:tc>
          <w:tcPr>
            <w:tcW w:w="1417" w:type="dxa"/>
          </w:tcPr>
          <w:p w14:paraId="50242A70" w14:textId="77777777" w:rsidR="00B04C3E" w:rsidRPr="008F0BDA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63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B04C3E" w:rsidRPr="003941D5" w14:paraId="35FD7D2C" w14:textId="77777777" w:rsidTr="000F7CCC">
        <w:tc>
          <w:tcPr>
            <w:tcW w:w="1393" w:type="dxa"/>
            <w:vAlign w:val="center"/>
          </w:tcPr>
          <w:p w14:paraId="541AD564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6" w:type="dxa"/>
          </w:tcPr>
          <w:p w14:paraId="2479373E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Рассчитано общее количество таблеток, принятых за день и масса содержащегося в них фенолфталеина</w:t>
            </w:r>
          </w:p>
          <w:p w14:paraId="59491E2A" w14:textId="77777777" w:rsidR="00B04C3E" w:rsidRPr="00323CF2" w:rsidRDefault="00B04C3E" w:rsidP="00B0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Пациент ошибочно принял 5 таблеток, которые содержат </w:t>
            </w:r>
          </w:p>
          <w:p w14:paraId="65170686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5</w:t>
            </w:r>
            <w:r w:rsidRPr="00E24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242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0,3 = 0,015 г</w:t>
            </w:r>
          </w:p>
        </w:tc>
        <w:tc>
          <w:tcPr>
            <w:tcW w:w="1417" w:type="dxa"/>
          </w:tcPr>
          <w:p w14:paraId="3F6237A5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B04C3E" w:rsidRPr="003941D5" w14:paraId="0774157C" w14:textId="77777777" w:rsidTr="000F7CCC">
        <w:tc>
          <w:tcPr>
            <w:tcW w:w="1393" w:type="dxa"/>
            <w:vAlign w:val="center"/>
          </w:tcPr>
          <w:p w14:paraId="58B7DEB8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6" w:type="dxa"/>
          </w:tcPr>
          <w:p w14:paraId="20E81B9A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Рассчитаны максимально допустимое количество в день для пациента указанной массы и превышение дневной дозы.</w:t>
            </w:r>
          </w:p>
          <w:p w14:paraId="0377A5DC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допустимая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50</w:t>
            </w:r>
            <w:r w:rsidRPr="00E24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0002 = 0,010 г</w:t>
            </w:r>
          </w:p>
          <w:p w14:paraId="2022A444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превышение в 1,5 раза или на 0,005 г</w:t>
            </w:r>
          </w:p>
        </w:tc>
        <w:tc>
          <w:tcPr>
            <w:tcW w:w="1417" w:type="dxa"/>
          </w:tcPr>
          <w:p w14:paraId="6C049925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B04C3E" w:rsidRPr="003941D5" w14:paraId="3A235635" w14:textId="77777777" w:rsidTr="000F7CCC">
        <w:tc>
          <w:tcPr>
            <w:tcW w:w="1393" w:type="dxa"/>
            <w:vAlign w:val="center"/>
          </w:tcPr>
          <w:p w14:paraId="0B68DF09" w14:textId="77777777" w:rsidR="00B04C3E" w:rsidRPr="000F7CCC" w:rsidRDefault="00B04C3E" w:rsidP="000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6" w:type="dxa"/>
          </w:tcPr>
          <w:p w14:paraId="51411D75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Рассчитано количество часов:</w:t>
            </w:r>
          </w:p>
          <w:p w14:paraId="4A13EC64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1 час масса фенолфталеина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 15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0,1*15 = 13,5 мг</w:t>
            </w:r>
          </w:p>
          <w:p w14:paraId="79609ED4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D6">
              <w:rPr>
                <w:rFonts w:ascii="Times New Roman" w:hAnsi="Times New Roman" w:cs="Times New Roman"/>
                <w:sz w:val="24"/>
                <w:szCs w:val="24"/>
              </w:rPr>
              <w:t xml:space="preserve">Через 2 часа масса фенолфталеина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 13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 – 0,1*13,5 = 12,15 мг</w:t>
            </w:r>
          </w:p>
          <w:p w14:paraId="0ABA1771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D6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21D6">
              <w:rPr>
                <w:rFonts w:ascii="Times New Roman" w:hAnsi="Times New Roman" w:cs="Times New Roman"/>
                <w:sz w:val="24"/>
                <w:szCs w:val="24"/>
              </w:rPr>
              <w:t xml:space="preserve"> часа масса фенолфталеина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 12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,15 – 0,1*12,15 = 10,935 мг</w:t>
            </w:r>
          </w:p>
          <w:p w14:paraId="2021F73C" w14:textId="77777777" w:rsidR="00B04C3E" w:rsidRDefault="00B04C3E" w:rsidP="00B04C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D6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E21D6">
              <w:rPr>
                <w:rFonts w:ascii="Times New Roman" w:hAnsi="Times New Roman" w:cs="Times New Roman"/>
                <w:sz w:val="24"/>
                <w:szCs w:val="24"/>
              </w:rPr>
              <w:t xml:space="preserve"> часа масса фенолфталеина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 10,935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0,1*10,935 = 9,84 мг</w:t>
            </w:r>
          </w:p>
          <w:p w14:paraId="52168094" w14:textId="77777777" w:rsidR="00B04C3E" w:rsidRPr="00BE21D6" w:rsidRDefault="00B04C3E" w:rsidP="00B0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Следовательно, через 4 часа содержание ф/ф не будет превышать суточную норму.</w:t>
            </w:r>
          </w:p>
        </w:tc>
        <w:tc>
          <w:tcPr>
            <w:tcW w:w="1417" w:type="dxa"/>
          </w:tcPr>
          <w:p w14:paraId="444F880E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B04C3E" w:rsidRPr="003941D5" w14:paraId="55766D9B" w14:textId="77777777" w:rsidTr="005E43A6">
        <w:tc>
          <w:tcPr>
            <w:tcW w:w="8359" w:type="dxa"/>
            <w:gridSpan w:val="2"/>
          </w:tcPr>
          <w:p w14:paraId="78AEEFEA" w14:textId="77777777" w:rsidR="00B04C3E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C3E">
              <w:rPr>
                <w:rFonts w:ascii="Times New Roman" w:hAnsi="Times New Roman" w:cs="Times New Roman"/>
                <w:b/>
                <w:sz w:val="24"/>
                <w:szCs w:val="24"/>
              </w:rPr>
              <w:t>Максимум баллов</w:t>
            </w:r>
          </w:p>
        </w:tc>
        <w:tc>
          <w:tcPr>
            <w:tcW w:w="1417" w:type="dxa"/>
          </w:tcPr>
          <w:p w14:paraId="6A36DAD8" w14:textId="77777777" w:rsidR="00B04C3E" w:rsidRPr="00346AC7" w:rsidRDefault="00B04C3E" w:rsidP="00B0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3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3B57A4AE" w14:textId="311E2D06" w:rsidR="00B04C3E" w:rsidRDefault="00B04C3E" w:rsidP="00B04C3E"/>
    <w:p w14:paraId="6DB21858" w14:textId="645CC7A6" w:rsidR="004644ED" w:rsidRDefault="004644ED" w:rsidP="00B04C3E"/>
    <w:p w14:paraId="566429DC" w14:textId="77777777" w:rsidR="004644ED" w:rsidRDefault="004644ED" w:rsidP="00B04C3E"/>
    <w:p w14:paraId="2C558B18" w14:textId="708ACAFC" w:rsidR="00702237" w:rsidRDefault="00F870C6" w:rsidP="007022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702237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14:paraId="68C5D010" w14:textId="77777777" w:rsidR="00702237" w:rsidRDefault="00702237" w:rsidP="007022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(СОСТАВИТЕЛЬ МАИЛОВ </w:t>
      </w:r>
      <w:r w:rsidR="004B7F7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B7F7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.)</w:t>
      </w:r>
    </w:p>
    <w:p w14:paraId="07CBE66F" w14:textId="77777777" w:rsidR="004B7F72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Какую массу квасцов </w:t>
      </w:r>
      <w:proofErr w:type="spellStart"/>
      <w:proofErr w:type="gramStart"/>
      <w:r w:rsidRPr="00364C45">
        <w:rPr>
          <w:rFonts w:ascii="Times New Roman" w:hAnsi="Times New Roman" w:cs="Times New Roman"/>
          <w:bCs/>
          <w:sz w:val="24"/>
          <w:szCs w:val="24"/>
        </w:rPr>
        <w:t>KAl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364C45">
        <w:rPr>
          <w:rFonts w:ascii="Times New Roman" w:hAnsi="Times New Roman" w:cs="Times New Roman"/>
          <w:bCs/>
          <w:sz w:val="24"/>
          <w:szCs w:val="24"/>
        </w:rPr>
        <w:t>SO₄)₂·12H₂O необходимо добавить к 400 г 8%-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 xml:space="preserve"> раствора сульфата калия, чтобы массовая доля последнего увеличилась вдвое?</w:t>
      </w:r>
    </w:p>
    <w:p w14:paraId="3453E407" w14:textId="77777777" w:rsidR="004B7F72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Найдите объем газа (при 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н.у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.), который выделится при действии на полученный раствор избытка сульфида калия.</w:t>
      </w:r>
    </w:p>
    <w:p w14:paraId="115FA0C2" w14:textId="77777777" w:rsidR="004B7F72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A6FF81" w14:textId="77777777" w:rsidR="004B7F72" w:rsidRPr="00BA59AA" w:rsidRDefault="004B7F72" w:rsidP="004B7F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pPr w:leftFromText="180" w:rightFromText="180" w:bottomFromText="200" w:vertAnchor="text" w:horzAnchor="margin" w:tblpX="118" w:tblpY="202"/>
        <w:tblW w:w="9356" w:type="dxa"/>
        <w:tblLayout w:type="fixed"/>
        <w:tblLook w:val="04A0" w:firstRow="1" w:lastRow="0" w:firstColumn="1" w:lastColumn="0" w:noHBand="0" w:noVBand="1"/>
      </w:tblPr>
      <w:tblGrid>
        <w:gridCol w:w="685"/>
        <w:gridCol w:w="6521"/>
        <w:gridCol w:w="2150"/>
      </w:tblGrid>
      <w:tr w:rsidR="004B7F72" w14:paraId="24CD26FE" w14:textId="77777777" w:rsidTr="004B7F72">
        <w:trPr>
          <w:trHeight w:val="234"/>
        </w:trPr>
        <w:tc>
          <w:tcPr>
            <w:tcW w:w="685" w:type="dxa"/>
            <w:hideMark/>
          </w:tcPr>
          <w:p w14:paraId="4DA4C736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521" w:type="dxa"/>
            <w:hideMark/>
          </w:tcPr>
          <w:p w14:paraId="457B4A2B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верного ответа и указания по оцениванию</w:t>
            </w:r>
          </w:p>
          <w:p w14:paraId="25D92E83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50" w:type="dxa"/>
            <w:hideMark/>
          </w:tcPr>
          <w:p w14:paraId="17DA17BB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</w:tc>
      </w:tr>
      <w:tr w:rsidR="004B7F72" w14:paraId="346BBACE" w14:textId="77777777" w:rsidTr="004B7F72">
        <w:trPr>
          <w:trHeight w:val="234"/>
        </w:trPr>
        <w:tc>
          <w:tcPr>
            <w:tcW w:w="685" w:type="dxa"/>
            <w:hideMark/>
          </w:tcPr>
          <w:p w14:paraId="6D5DB1BE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</w:t>
            </w:r>
          </w:p>
        </w:tc>
        <w:tc>
          <w:tcPr>
            <w:tcW w:w="6521" w:type="dxa"/>
          </w:tcPr>
          <w:p w14:paraId="3E78AD33" w14:textId="77777777" w:rsidR="004B7F72" w:rsidRPr="00364C45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Рассчитаем массу сульфата калия в растворе: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m(K₂SO₄) = 400 × 0,08 = 32 г, M(K₂SO₄) = 174 г/моль.</w:t>
            </w:r>
          </w:p>
        </w:tc>
        <w:tc>
          <w:tcPr>
            <w:tcW w:w="2150" w:type="dxa"/>
          </w:tcPr>
          <w:p w14:paraId="36995C03" w14:textId="77777777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14:paraId="4E23133A" w14:textId="77777777" w:rsidTr="004B7F72">
        <w:trPr>
          <w:trHeight w:val="234"/>
        </w:trPr>
        <w:tc>
          <w:tcPr>
            <w:tcW w:w="685" w:type="dxa"/>
            <w:hideMark/>
          </w:tcPr>
          <w:p w14:paraId="23EA30E7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2</w:t>
            </w:r>
          </w:p>
        </w:tc>
        <w:tc>
          <w:tcPr>
            <w:tcW w:w="6521" w:type="dxa"/>
          </w:tcPr>
          <w:p w14:paraId="6A62CD01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 xml:space="preserve">Добавим к раствору x моль квасцов </w:t>
            </w:r>
            <w:proofErr w:type="spellStart"/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(SO₄)₂·12H₂O,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(SO₄)₂·12H₂O) = 474 г/моль;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в них содержится x/2 моль K₂SO₄: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(SO₄)₂·12H₂O) = 474x г</w:t>
            </w:r>
          </w:p>
        </w:tc>
        <w:tc>
          <w:tcPr>
            <w:tcW w:w="2150" w:type="dxa"/>
          </w:tcPr>
          <w:p w14:paraId="6B5F9D51" w14:textId="5BA6AEBE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644ED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4B7F72" w14:paraId="47A3530D" w14:textId="77777777" w:rsidTr="004B7F72">
        <w:trPr>
          <w:trHeight w:val="234"/>
        </w:trPr>
        <w:tc>
          <w:tcPr>
            <w:tcW w:w="685" w:type="dxa"/>
            <w:hideMark/>
          </w:tcPr>
          <w:p w14:paraId="32A57A01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3</w:t>
            </w:r>
          </w:p>
        </w:tc>
        <w:tc>
          <w:tcPr>
            <w:tcW w:w="6521" w:type="dxa"/>
          </w:tcPr>
          <w:p w14:paraId="11463B5A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m(K₂SO₄) = 32 + 174·x/2 = 32 + 87x г</w:t>
            </w:r>
          </w:p>
        </w:tc>
        <w:tc>
          <w:tcPr>
            <w:tcW w:w="2150" w:type="dxa"/>
          </w:tcPr>
          <w:p w14:paraId="4E5FAE02" w14:textId="248A965A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14:paraId="7FC66036" w14:textId="77777777" w:rsidTr="004B7F72">
        <w:trPr>
          <w:trHeight w:val="234"/>
        </w:trPr>
        <w:tc>
          <w:tcPr>
            <w:tcW w:w="685" w:type="dxa"/>
            <w:hideMark/>
          </w:tcPr>
          <w:p w14:paraId="5FB5E8C5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4</w:t>
            </w:r>
          </w:p>
        </w:tc>
        <w:tc>
          <w:tcPr>
            <w:tcW w:w="6521" w:type="dxa"/>
          </w:tcPr>
          <w:p w14:paraId="60AFBF9B" w14:textId="77777777" w:rsidR="004B7F72" w:rsidRPr="00364C45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m(р-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ра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) = 400 + 474x г</w:t>
            </w:r>
          </w:p>
        </w:tc>
        <w:tc>
          <w:tcPr>
            <w:tcW w:w="2150" w:type="dxa"/>
          </w:tcPr>
          <w:p w14:paraId="515688AE" w14:textId="73B6C0AD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14:paraId="677E9D20" w14:textId="77777777" w:rsidTr="004B7F72">
        <w:trPr>
          <w:trHeight w:val="234"/>
        </w:trPr>
        <w:tc>
          <w:tcPr>
            <w:tcW w:w="685" w:type="dxa"/>
            <w:hideMark/>
          </w:tcPr>
          <w:p w14:paraId="7865F21F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5</w:t>
            </w:r>
          </w:p>
        </w:tc>
        <w:tc>
          <w:tcPr>
            <w:tcW w:w="6521" w:type="dxa"/>
          </w:tcPr>
          <w:p w14:paraId="7A068EDD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По условию массовая доля K₂SO₄ в конечном растворе вдвое больше, т.е. </w:t>
            </w: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16%</w:t>
            </w:r>
            <w:r w:rsidRPr="00364C45">
              <w:rPr>
                <w:rFonts w:ascii="Times New Roman" w:hAnsi="Times New Roman" w:cs="Times New Roman"/>
                <w:color w:val="0F1115"/>
              </w:rPr>
              <w:t>, тогда: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(32 + 87x)/(400 + 474x) = 0,16;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x = 1,20 моль.</w:t>
            </w:r>
          </w:p>
        </w:tc>
        <w:tc>
          <w:tcPr>
            <w:tcW w:w="2150" w:type="dxa"/>
          </w:tcPr>
          <w:p w14:paraId="68A39B02" w14:textId="450A9FB6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:rsidRPr="0011088A" w14:paraId="3E3EB3DA" w14:textId="77777777" w:rsidTr="004B7F72">
        <w:trPr>
          <w:trHeight w:val="234"/>
        </w:trPr>
        <w:tc>
          <w:tcPr>
            <w:tcW w:w="685" w:type="dxa"/>
          </w:tcPr>
          <w:p w14:paraId="7F5EC90F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6</w:t>
            </w:r>
          </w:p>
        </w:tc>
        <w:tc>
          <w:tcPr>
            <w:tcW w:w="6521" w:type="dxa"/>
          </w:tcPr>
          <w:p w14:paraId="72544EFD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Масса добавленных квасцов равна: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KAl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(SO₄)₂·12H₂O) = 474 г/моль × 1,20 моль = 568,8 г.</w:t>
            </w:r>
          </w:p>
        </w:tc>
        <w:tc>
          <w:tcPr>
            <w:tcW w:w="2150" w:type="dxa"/>
          </w:tcPr>
          <w:p w14:paraId="27673A92" w14:textId="439DF47D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644ED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4B7F72" w:rsidRPr="0011088A" w14:paraId="34CF1C4C" w14:textId="77777777" w:rsidTr="004B7F72">
        <w:trPr>
          <w:trHeight w:val="234"/>
        </w:trPr>
        <w:tc>
          <w:tcPr>
            <w:tcW w:w="685" w:type="dxa"/>
          </w:tcPr>
          <w:p w14:paraId="0686909C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7</w:t>
            </w:r>
          </w:p>
        </w:tc>
        <w:tc>
          <w:tcPr>
            <w:tcW w:w="6521" w:type="dxa"/>
          </w:tcPr>
          <w:p w14:paraId="73665F0D" w14:textId="77777777" w:rsidR="004B7F72" w:rsidRPr="00364C45" w:rsidRDefault="004B7F72" w:rsidP="00E11A1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Составим уравнение реакции взаимодействия сульфата алюминия с избытком сульфида калия: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₂(SO₄)₃ + 3K₂S + 6H₂O → 2Al(OH)₃↓ + 3K₂SO₄ + 3H₂S↑</w:t>
            </w:r>
          </w:p>
        </w:tc>
        <w:tc>
          <w:tcPr>
            <w:tcW w:w="2150" w:type="dxa"/>
          </w:tcPr>
          <w:p w14:paraId="39596045" w14:textId="77777777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4 балла</w:t>
            </w:r>
          </w:p>
        </w:tc>
      </w:tr>
      <w:tr w:rsidR="004B7F72" w:rsidRPr="0011088A" w14:paraId="4DAE5431" w14:textId="77777777" w:rsidTr="004B7F72">
        <w:trPr>
          <w:trHeight w:val="234"/>
        </w:trPr>
        <w:tc>
          <w:tcPr>
            <w:tcW w:w="685" w:type="dxa"/>
          </w:tcPr>
          <w:p w14:paraId="087D524D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8</w:t>
            </w:r>
          </w:p>
        </w:tc>
        <w:tc>
          <w:tcPr>
            <w:tcW w:w="6521" w:type="dxa"/>
          </w:tcPr>
          <w:p w14:paraId="4ACAFA69" w14:textId="77777777" w:rsidR="004B7F72" w:rsidRPr="00364C45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 xml:space="preserve">В образовавшемся растворе содержится x/2 = 0,600 моль 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₂(SO₄)₃</w:t>
            </w:r>
          </w:p>
        </w:tc>
        <w:tc>
          <w:tcPr>
            <w:tcW w:w="2150" w:type="dxa"/>
          </w:tcPr>
          <w:p w14:paraId="67F56EF3" w14:textId="1DB9446A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:rsidRPr="0011088A" w14:paraId="4A58979A" w14:textId="77777777" w:rsidTr="004B7F72">
        <w:trPr>
          <w:trHeight w:val="234"/>
        </w:trPr>
        <w:tc>
          <w:tcPr>
            <w:tcW w:w="685" w:type="dxa"/>
          </w:tcPr>
          <w:p w14:paraId="33E0B591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9</w:t>
            </w:r>
          </w:p>
        </w:tc>
        <w:tc>
          <w:tcPr>
            <w:tcW w:w="6521" w:type="dxa"/>
          </w:tcPr>
          <w:p w14:paraId="4EA24661" w14:textId="77777777" w:rsidR="004B7F72" w:rsidRPr="00364C45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По уравнению реакции количество вещества H₂S равно</w:t>
            </w:r>
            <w:r>
              <w:rPr>
                <w:rFonts w:ascii="Times New Roman" w:hAnsi="Times New Roman" w:cs="Times New Roman"/>
                <w:color w:val="0F1115"/>
              </w:rPr>
              <w:t xml:space="preserve"> </w:t>
            </w:r>
            <w:r w:rsidRPr="00364C45">
              <w:rPr>
                <w:rFonts w:ascii="Times New Roman" w:hAnsi="Times New Roman" w:cs="Times New Roman"/>
                <w:color w:val="0F1115"/>
              </w:rPr>
              <w:t>3n(</w:t>
            </w:r>
            <w:proofErr w:type="spellStart"/>
            <w:r w:rsidRPr="00364C45">
              <w:rPr>
                <w:rFonts w:ascii="Times New Roman" w:hAnsi="Times New Roman" w:cs="Times New Roman"/>
                <w:color w:val="0F1115"/>
              </w:rPr>
              <w:t>Al</w:t>
            </w:r>
            <w:proofErr w:type="spellEnd"/>
            <w:r w:rsidRPr="00364C45">
              <w:rPr>
                <w:rFonts w:ascii="Times New Roman" w:hAnsi="Times New Roman" w:cs="Times New Roman"/>
                <w:color w:val="0F1115"/>
              </w:rPr>
              <w:t>₂(SO₄)₃):</w:t>
            </w:r>
            <w:r w:rsidRPr="00364C45">
              <w:rPr>
                <w:rFonts w:ascii="Times New Roman" w:hAnsi="Times New Roman" w:cs="Times New Roman"/>
                <w:color w:val="0F1115"/>
              </w:rPr>
              <w:br/>
              <w:t>n(H₂S) = 3 × 0,600 = 1,80 моль</w:t>
            </w:r>
          </w:p>
        </w:tc>
        <w:tc>
          <w:tcPr>
            <w:tcW w:w="2150" w:type="dxa"/>
          </w:tcPr>
          <w:p w14:paraId="4272D4C0" w14:textId="67826AA6" w:rsidR="004B7F72" w:rsidRPr="004644ED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1 балл</w:t>
            </w:r>
          </w:p>
        </w:tc>
      </w:tr>
      <w:tr w:rsidR="004B7F72" w:rsidRPr="0011088A" w14:paraId="3E5D02F0" w14:textId="77777777" w:rsidTr="004B7F72">
        <w:trPr>
          <w:trHeight w:val="234"/>
        </w:trPr>
        <w:tc>
          <w:tcPr>
            <w:tcW w:w="685" w:type="dxa"/>
          </w:tcPr>
          <w:p w14:paraId="43BCBE38" w14:textId="77777777" w:rsidR="004B7F72" w:rsidRPr="00364C45" w:rsidRDefault="004B7F72" w:rsidP="00E11A17">
            <w:pPr>
              <w:spacing w:after="0" w:line="360" w:lineRule="auto"/>
              <w:rPr>
                <w:rStyle w:val="a5"/>
                <w:rFonts w:ascii="Times New Roman" w:hAnsi="Times New Roman" w:cs="Times New Roman"/>
                <w:color w:val="0F1115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10</w:t>
            </w:r>
          </w:p>
        </w:tc>
        <w:tc>
          <w:tcPr>
            <w:tcW w:w="6521" w:type="dxa"/>
          </w:tcPr>
          <w:p w14:paraId="3ADA4AED" w14:textId="77777777" w:rsidR="004B7F72" w:rsidRPr="00364C45" w:rsidRDefault="004B7F72" w:rsidP="00E11A17">
            <w:pPr>
              <w:spacing w:after="0" w:line="360" w:lineRule="auto"/>
              <w:rPr>
                <w:rStyle w:val="a5"/>
                <w:rFonts w:ascii="Times New Roman" w:hAnsi="Times New Roman" w:cs="Times New Roman"/>
                <w:color w:val="0F1115"/>
              </w:rPr>
            </w:pPr>
            <w:r w:rsidRPr="00364C45">
              <w:rPr>
                <w:rFonts w:ascii="Times New Roman" w:hAnsi="Times New Roman" w:cs="Times New Roman"/>
                <w:color w:val="0F1115"/>
              </w:rPr>
              <w:t>V(H₂S) = 1,80 моль × 22,4 л/моль = 40,32 л</w:t>
            </w:r>
          </w:p>
        </w:tc>
        <w:tc>
          <w:tcPr>
            <w:tcW w:w="2150" w:type="dxa"/>
          </w:tcPr>
          <w:p w14:paraId="6379451B" w14:textId="114261D6" w:rsidR="004B7F72" w:rsidRPr="004644ED" w:rsidRDefault="004B7F72" w:rsidP="00E11A17">
            <w:pPr>
              <w:spacing w:after="0" w:line="36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color w:val="0F1115"/>
              </w:rPr>
            </w:pPr>
            <w:r w:rsidRPr="004644ED">
              <w:rPr>
                <w:rFonts w:ascii="Times New Roman" w:hAnsi="Times New Roman" w:cs="Times New Roman"/>
                <w:b/>
                <w:bCs/>
                <w:color w:val="0F1115"/>
              </w:rPr>
              <w:t>2 балл</w:t>
            </w:r>
            <w:r w:rsidR="004644ED">
              <w:rPr>
                <w:rFonts w:ascii="Times New Roman" w:hAnsi="Times New Roman" w:cs="Times New Roman"/>
                <w:b/>
                <w:bCs/>
                <w:color w:val="0F1115"/>
              </w:rPr>
              <w:t>а</w:t>
            </w:r>
          </w:p>
        </w:tc>
      </w:tr>
      <w:tr w:rsidR="004B7F72" w14:paraId="5E651E18" w14:textId="77777777" w:rsidTr="004B7F72">
        <w:trPr>
          <w:trHeight w:val="234"/>
        </w:trPr>
        <w:tc>
          <w:tcPr>
            <w:tcW w:w="7206" w:type="dxa"/>
            <w:gridSpan w:val="2"/>
            <w:hideMark/>
          </w:tcPr>
          <w:p w14:paraId="11467AC5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Максимальный балл за задание</w:t>
            </w:r>
          </w:p>
        </w:tc>
        <w:tc>
          <w:tcPr>
            <w:tcW w:w="2150" w:type="dxa"/>
            <w:hideMark/>
          </w:tcPr>
          <w:p w14:paraId="57E09947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16 баллов</w:t>
            </w:r>
          </w:p>
        </w:tc>
      </w:tr>
      <w:tr w:rsidR="004B7F72" w14:paraId="10D717CA" w14:textId="77777777" w:rsidTr="004B7F72">
        <w:trPr>
          <w:trHeight w:val="234"/>
        </w:trPr>
        <w:tc>
          <w:tcPr>
            <w:tcW w:w="9356" w:type="dxa"/>
            <w:gridSpan w:val="3"/>
            <w:hideMark/>
          </w:tcPr>
          <w:p w14:paraId="68406EBC" w14:textId="77777777" w:rsidR="004B7F72" w:rsidRDefault="004B7F72" w:rsidP="00E11A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  <w:p w14:paraId="0AE51158" w14:textId="77777777" w:rsidR="004B7F72" w:rsidRDefault="004B7F72" w:rsidP="004B7F72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26B86A6A" w14:textId="77777777" w:rsidR="004112BE" w:rsidRDefault="004112BE" w:rsidP="004B7F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D729AC" w14:textId="3A39D3FE" w:rsidR="00D23C97" w:rsidRDefault="00C01457" w:rsidP="00D23C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D23C97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86651B2" w14:textId="77777777" w:rsidR="00D23C97" w:rsidRDefault="00D23C97" w:rsidP="00D23C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МАИЛОВ А.С.)</w:t>
      </w:r>
    </w:p>
    <w:p w14:paraId="68590BED" w14:textId="77777777" w:rsidR="00D23C97" w:rsidRDefault="00D23C97" w:rsidP="00D23C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2B8360" w14:textId="77777777" w:rsidR="004B7F72" w:rsidRPr="00A923E1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В городах с развитой промышленностью в воздухе содержатся следы сернистого газа и примесь сероводорода. Они вызывают образование на поверхности медных изделий веществ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. На поверхности серебряных изделий образуется тонкий слой вещества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. Вещество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 - соли одной и той же кислоты. Чтобы удалить черноту, поверхность медного изделия протирают тампоном, смоченным в нашатырном спирте - 5% растворе аммиака. Для чистки серебряного изделия его заливают горячим водным раствором карбоната натрия, добавляют гранулы цинка и выдерживают несколько часов.</w:t>
      </w:r>
    </w:p>
    <w:p w14:paraId="0F5BD285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Определите вещества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>,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, которые вызывают почернение медных и серебряных изделий.</w:t>
      </w:r>
    </w:p>
    <w:p w14:paraId="50A7E739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 xml:space="preserve">Составьте уравнения реакций образования веществ </w:t>
      </w:r>
      <w:r w:rsidRPr="00A923E1">
        <w:rPr>
          <w:rFonts w:ascii="Times New Roman" w:hAnsi="Times New Roman" w:cs="Times New Roman"/>
          <w:b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923E1">
        <w:rPr>
          <w:rFonts w:ascii="Times New Roman" w:hAnsi="Times New Roman" w:cs="Times New Roman"/>
          <w:b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A923E1">
        <w:rPr>
          <w:rFonts w:ascii="Times New Roman" w:hAnsi="Times New Roman" w:cs="Times New Roman"/>
          <w:b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45E444E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Напишите уравнения реакций очистки медных и серебряных изделий.</w:t>
      </w:r>
    </w:p>
    <w:p w14:paraId="3F6F52EE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Рассчитайте объем 5%-</w:t>
      </w:r>
      <w:proofErr w:type="spellStart"/>
      <w:r w:rsidRPr="00A923E1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A923E1">
        <w:rPr>
          <w:rFonts w:ascii="Times New Roman" w:hAnsi="Times New Roman" w:cs="Times New Roman"/>
          <w:bCs/>
          <w:sz w:val="24"/>
          <w:szCs w:val="24"/>
        </w:rPr>
        <w:t xml:space="preserve"> раствора аммиака (плотность 977 г/л), который необходим для химического растворения 0,08 кг вещества А.</w:t>
      </w:r>
    </w:p>
    <w:p w14:paraId="2CCD5233" w14:textId="77777777" w:rsidR="004B7F72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Сколько граммов цинка потребуется для «химического отбеливания» 60 см</w:t>
      </w:r>
      <w:r w:rsidR="000547F6" w:rsidRPr="000547F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 поверхности серебряных изделий, если содержание вещества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 составляет 0,03 г/см³?</w:t>
      </w:r>
    </w:p>
    <w:p w14:paraId="5BD72AEB" w14:textId="77777777" w:rsidR="004C39F4" w:rsidRDefault="004C39F4" w:rsidP="004C39F4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9662A5" w14:textId="77777777" w:rsidR="004C39F4" w:rsidRPr="004C39F4" w:rsidRDefault="004C39F4" w:rsidP="004C39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39F4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tbl>
      <w:tblPr>
        <w:tblStyle w:val="a4"/>
        <w:tblpPr w:leftFromText="180" w:rightFromText="180" w:bottomFromText="200" w:vertAnchor="text" w:horzAnchor="margin" w:tblpX="118" w:tblpY="202"/>
        <w:tblW w:w="9356" w:type="dxa"/>
        <w:tblLayout w:type="fixed"/>
        <w:tblLook w:val="04A0" w:firstRow="1" w:lastRow="0" w:firstColumn="1" w:lastColumn="0" w:noHBand="0" w:noVBand="1"/>
      </w:tblPr>
      <w:tblGrid>
        <w:gridCol w:w="685"/>
        <w:gridCol w:w="6521"/>
        <w:gridCol w:w="2150"/>
      </w:tblGrid>
      <w:tr w:rsidR="004B7F72" w14:paraId="0AE6E69E" w14:textId="77777777" w:rsidTr="004112BE">
        <w:trPr>
          <w:trHeight w:val="234"/>
        </w:trPr>
        <w:tc>
          <w:tcPr>
            <w:tcW w:w="685" w:type="dxa"/>
            <w:hideMark/>
          </w:tcPr>
          <w:p w14:paraId="6C5335A5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521" w:type="dxa"/>
            <w:hideMark/>
          </w:tcPr>
          <w:p w14:paraId="4F3DF5C0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верного ответа и указания по оцениванию</w:t>
            </w:r>
          </w:p>
          <w:p w14:paraId="17099581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50" w:type="dxa"/>
            <w:hideMark/>
          </w:tcPr>
          <w:p w14:paraId="65B925AA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</w:tc>
      </w:tr>
      <w:tr w:rsidR="004B7F72" w14:paraId="58B25022" w14:textId="77777777" w:rsidTr="004112BE">
        <w:trPr>
          <w:trHeight w:val="234"/>
        </w:trPr>
        <w:tc>
          <w:tcPr>
            <w:tcW w:w="685" w:type="dxa"/>
            <w:hideMark/>
          </w:tcPr>
          <w:p w14:paraId="5729F88A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1</w:t>
            </w:r>
          </w:p>
        </w:tc>
        <w:tc>
          <w:tcPr>
            <w:tcW w:w="6521" w:type="dxa"/>
          </w:tcPr>
          <w:p w14:paraId="0030A85E" w14:textId="77777777" w:rsidR="004B7F72" w:rsidRPr="00A923E1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A923E1">
              <w:rPr>
                <w:rStyle w:val="a5"/>
                <w:rFonts w:ascii="Times New Roman" w:hAnsi="Times New Roman" w:cs="Times New Roman"/>
                <w:color w:val="0F1115"/>
              </w:rPr>
              <w:t>1. Определение веществ: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 xml:space="preserve">Вещество А -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CuO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- оксид меди (II);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 xml:space="preserve">Вещество В -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- сульфид меди (II);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 xml:space="preserve">Вещество С -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- сульфид серебра.</w:t>
            </w:r>
          </w:p>
        </w:tc>
        <w:tc>
          <w:tcPr>
            <w:tcW w:w="2150" w:type="dxa"/>
          </w:tcPr>
          <w:p w14:paraId="65B7D6A4" w14:textId="77777777" w:rsidR="004B7F72" w:rsidRPr="00A923E1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23E1">
              <w:rPr>
                <w:rFonts w:ascii="Times New Roman" w:hAnsi="Times New Roman" w:cs="Times New Roman"/>
                <w:b/>
                <w:bCs/>
                <w:color w:val="0F1115"/>
              </w:rPr>
              <w:t>3 балла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(по 1 баллу за каждое вещество)</w:t>
            </w:r>
          </w:p>
        </w:tc>
      </w:tr>
      <w:tr w:rsidR="004B7F72" w14:paraId="0D3A2FCC" w14:textId="77777777" w:rsidTr="004112BE">
        <w:trPr>
          <w:trHeight w:val="234"/>
        </w:trPr>
        <w:tc>
          <w:tcPr>
            <w:tcW w:w="685" w:type="dxa"/>
            <w:hideMark/>
          </w:tcPr>
          <w:p w14:paraId="4BB9088F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2</w:t>
            </w:r>
          </w:p>
        </w:tc>
        <w:tc>
          <w:tcPr>
            <w:tcW w:w="6521" w:type="dxa"/>
          </w:tcPr>
          <w:p w14:paraId="148A387C" w14:textId="77777777" w:rsidR="004B7F72" w:rsidRPr="00A923E1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23E1">
              <w:rPr>
                <w:rStyle w:val="a5"/>
                <w:rFonts w:ascii="Times New Roman" w:hAnsi="Times New Roman" w:cs="Times New Roman"/>
                <w:color w:val="0F1115"/>
              </w:rPr>
              <w:t>2. Уравнения образования веществ А, В и С: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2Cu + O₂ → 2CuO</w:t>
            </w:r>
            <w:r>
              <w:rPr>
                <w:rFonts w:ascii="Times New Roman" w:hAnsi="Times New Roman" w:cs="Times New Roman"/>
                <w:color w:val="0F1115"/>
              </w:rPr>
              <w:t xml:space="preserve"> 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2Cu + 2H₂S + O₂ → 2CuS + 2H₂O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4Ag + 2H₂S + O₂ → 2Ag₂S + 2H₂O</w:t>
            </w:r>
          </w:p>
        </w:tc>
        <w:tc>
          <w:tcPr>
            <w:tcW w:w="2150" w:type="dxa"/>
          </w:tcPr>
          <w:p w14:paraId="15A59B0E" w14:textId="77777777" w:rsidR="004B7F72" w:rsidRPr="00A923E1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23E1">
              <w:rPr>
                <w:rFonts w:ascii="Times New Roman" w:hAnsi="Times New Roman" w:cs="Times New Roman"/>
                <w:b/>
                <w:bCs/>
                <w:color w:val="0F1115"/>
              </w:rPr>
              <w:t>3 балла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(по 1 баллу за каждое уравнение)</w:t>
            </w:r>
          </w:p>
        </w:tc>
      </w:tr>
      <w:tr w:rsidR="004B7F72" w14:paraId="057EE4E5" w14:textId="77777777" w:rsidTr="004112BE">
        <w:trPr>
          <w:trHeight w:val="234"/>
        </w:trPr>
        <w:tc>
          <w:tcPr>
            <w:tcW w:w="685" w:type="dxa"/>
            <w:hideMark/>
          </w:tcPr>
          <w:p w14:paraId="0C485212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lastRenderedPageBreak/>
              <w:t>3</w:t>
            </w:r>
          </w:p>
        </w:tc>
        <w:tc>
          <w:tcPr>
            <w:tcW w:w="6521" w:type="dxa"/>
          </w:tcPr>
          <w:p w14:paraId="4D812F6A" w14:textId="77777777" w:rsidR="004B7F72" w:rsidRPr="00A923E1" w:rsidRDefault="004B7F72" w:rsidP="000547F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23E1">
              <w:rPr>
                <w:rStyle w:val="a5"/>
                <w:rFonts w:ascii="Times New Roman" w:hAnsi="Times New Roman" w:cs="Times New Roman"/>
                <w:color w:val="0F1115"/>
              </w:rPr>
              <w:t>3. Уравнения реакций очистки: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CuO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+ 4NH₃ + H₂O → [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(NH</w:t>
            </w:r>
            <w:r w:rsidRPr="00A923E1">
              <w:rPr>
                <w:rFonts w:ascii="Times New Roman" w:hAnsi="Times New Roman" w:cs="Times New Roman"/>
                <w:color w:val="0F1115"/>
                <w:vertAlign w:val="subscript"/>
              </w:rPr>
              <w:t>3</w:t>
            </w:r>
            <w:r w:rsidRPr="00A923E1">
              <w:rPr>
                <w:rFonts w:ascii="Times New Roman" w:hAnsi="Times New Roman" w:cs="Times New Roman"/>
                <w:color w:val="0F1115"/>
              </w:rPr>
              <w:t>)</w:t>
            </w:r>
            <w:r w:rsidRPr="00A923E1">
              <w:rPr>
                <w:rFonts w:ascii="Times New Roman" w:hAnsi="Times New Roman" w:cs="Times New Roman"/>
                <w:color w:val="0F1115"/>
                <w:vertAlign w:val="subscript"/>
              </w:rPr>
              <w:t>4</w:t>
            </w:r>
            <w:r w:rsidRPr="00A923E1">
              <w:rPr>
                <w:rFonts w:ascii="Times New Roman" w:hAnsi="Times New Roman" w:cs="Times New Roman"/>
                <w:color w:val="0F1115"/>
              </w:rPr>
              <w:t>](OH)</w:t>
            </w:r>
            <w:r w:rsidRPr="00A923E1">
              <w:rPr>
                <w:rFonts w:ascii="Times New Roman" w:hAnsi="Times New Roman" w:cs="Times New Roman"/>
                <w:color w:val="0F1115"/>
                <w:vertAlign w:val="subscript"/>
              </w:rPr>
              <w:t>2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+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Zn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+ 3Na₂CO₃ + 4H₂O → </w:t>
            </w:r>
            <w:r w:rsidR="000547F6">
              <w:rPr>
                <w:rFonts w:ascii="Times New Roman" w:hAnsi="Times New Roman" w:cs="Times New Roman"/>
                <w:color w:val="0F1115"/>
              </w:rPr>
              <w:t>2</w:t>
            </w:r>
            <w:r w:rsidRPr="00A923E1">
              <w:rPr>
                <w:rFonts w:ascii="Times New Roman" w:hAnsi="Times New Roman" w:cs="Times New Roman"/>
                <w:color w:val="0F1115"/>
              </w:rPr>
              <w:t xml:space="preserve">Ag +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Na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₂[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Zn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(OH)₄] +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NaHS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+ 3NaHCO₃</w:t>
            </w:r>
          </w:p>
        </w:tc>
        <w:tc>
          <w:tcPr>
            <w:tcW w:w="2150" w:type="dxa"/>
          </w:tcPr>
          <w:p w14:paraId="7004DC28" w14:textId="77777777" w:rsidR="004B7F72" w:rsidRPr="00A923E1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65778">
              <w:rPr>
                <w:rFonts w:ascii="Times New Roman" w:hAnsi="Times New Roman" w:cs="Times New Roman"/>
                <w:b/>
                <w:bCs/>
                <w:color w:val="0F1115"/>
              </w:rPr>
              <w:t>4 балла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(по 2 балла за каждое уравнение)</w:t>
            </w:r>
          </w:p>
        </w:tc>
      </w:tr>
      <w:tr w:rsidR="004B7F72" w14:paraId="012E479C" w14:textId="77777777" w:rsidTr="004112BE">
        <w:trPr>
          <w:trHeight w:val="234"/>
        </w:trPr>
        <w:tc>
          <w:tcPr>
            <w:tcW w:w="685" w:type="dxa"/>
            <w:hideMark/>
          </w:tcPr>
          <w:p w14:paraId="701FCA21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4</w:t>
            </w:r>
          </w:p>
        </w:tc>
        <w:tc>
          <w:tcPr>
            <w:tcW w:w="6521" w:type="dxa"/>
          </w:tcPr>
          <w:p w14:paraId="0E9A42E3" w14:textId="77777777" w:rsidR="004B7F72" w:rsidRPr="00A923E1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A923E1">
              <w:rPr>
                <w:rStyle w:val="a5"/>
                <w:rFonts w:ascii="Times New Roman" w:hAnsi="Times New Roman" w:cs="Times New Roman"/>
                <w:color w:val="0F1115"/>
              </w:rPr>
              <w:t>4. Расчет для вещества А: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n(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CuO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80 г / 80 г/моль = 1,00 моль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По уравнению: n(NH₃) = 4n(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CuO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4 × 1,00 моль = 4,00 моль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m(NH₃) = 17 г/моль × 4,00 моль = 68,0 г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m(р-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ра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NH₃) = 68,0 г : 0,05 = 1360 г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V(р-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ра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 NH₃) = 1360 г : 977 г/л = 1,39 л</w:t>
            </w:r>
          </w:p>
        </w:tc>
        <w:tc>
          <w:tcPr>
            <w:tcW w:w="2150" w:type="dxa"/>
          </w:tcPr>
          <w:p w14:paraId="4F04AB59" w14:textId="02EC4534" w:rsidR="004B7F72" w:rsidRPr="00A923E1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5778">
              <w:rPr>
                <w:rFonts w:ascii="Times New Roman" w:hAnsi="Times New Roman" w:cs="Times New Roman"/>
                <w:b/>
                <w:bCs/>
                <w:color w:val="0F1115"/>
              </w:rPr>
              <w:t>3 балла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 xml:space="preserve">(1 балл за количество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CuO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, 1 балл за количество NH₃, </w:t>
            </w:r>
            <w:r>
              <w:rPr>
                <w:rFonts w:ascii="Times New Roman" w:hAnsi="Times New Roman" w:cs="Times New Roman"/>
                <w:color w:val="0F1115"/>
              </w:rPr>
              <w:t>1</w:t>
            </w:r>
            <w:r w:rsidRPr="00A923E1">
              <w:rPr>
                <w:rFonts w:ascii="Times New Roman" w:hAnsi="Times New Roman" w:cs="Times New Roman"/>
                <w:color w:val="0F1115"/>
              </w:rPr>
              <w:t xml:space="preserve"> балл за расчет объема)</w:t>
            </w:r>
          </w:p>
        </w:tc>
      </w:tr>
      <w:tr w:rsidR="004B7F72" w14:paraId="38C07991" w14:textId="77777777" w:rsidTr="004112BE">
        <w:trPr>
          <w:trHeight w:val="234"/>
        </w:trPr>
        <w:tc>
          <w:tcPr>
            <w:tcW w:w="685" w:type="dxa"/>
            <w:hideMark/>
          </w:tcPr>
          <w:p w14:paraId="677DC9B7" w14:textId="77777777" w:rsidR="004B7F72" w:rsidRPr="00364C4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364C45">
              <w:rPr>
                <w:rStyle w:val="a5"/>
                <w:rFonts w:ascii="Times New Roman" w:hAnsi="Times New Roman" w:cs="Times New Roman"/>
                <w:color w:val="0F1115"/>
              </w:rPr>
              <w:t>5</w:t>
            </w:r>
          </w:p>
        </w:tc>
        <w:tc>
          <w:tcPr>
            <w:tcW w:w="6521" w:type="dxa"/>
          </w:tcPr>
          <w:p w14:paraId="5FB06B77" w14:textId="77777777" w:rsidR="004B7F72" w:rsidRPr="00A923E1" w:rsidRDefault="004B7F72" w:rsidP="000547F6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A923E1">
              <w:rPr>
                <w:rStyle w:val="a5"/>
                <w:rFonts w:ascii="Times New Roman" w:hAnsi="Times New Roman" w:cs="Times New Roman"/>
                <w:color w:val="0F1115"/>
              </w:rPr>
              <w:t>5. Расчет для вещества С: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0,03 г/см³ × 60 см</w:t>
            </w:r>
            <w:r w:rsidR="000547F6" w:rsidRPr="000547F6">
              <w:rPr>
                <w:rFonts w:ascii="Times New Roman" w:hAnsi="Times New Roman" w:cs="Times New Roman"/>
                <w:color w:val="0F1115"/>
                <w:vertAlign w:val="superscript"/>
              </w:rPr>
              <w:t>2</w:t>
            </w:r>
            <w:r w:rsidRPr="00A923E1">
              <w:rPr>
                <w:rFonts w:ascii="Times New Roman" w:hAnsi="Times New Roman" w:cs="Times New Roman"/>
                <w:color w:val="0F1115"/>
              </w:rPr>
              <w:t xml:space="preserve"> = 1,8 г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n(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1,8 г : 248 г/моль = 0,00726 моль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По уравнению: n(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Zn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n(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0,00726 моль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>m(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Zn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 = 0,00726 моль × 65 г/моль = 0,472 г</w:t>
            </w:r>
          </w:p>
        </w:tc>
        <w:tc>
          <w:tcPr>
            <w:tcW w:w="2150" w:type="dxa"/>
          </w:tcPr>
          <w:p w14:paraId="0E178E73" w14:textId="3D2785A0" w:rsidR="004B7F72" w:rsidRPr="00A923E1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5778">
              <w:rPr>
                <w:rFonts w:ascii="Times New Roman" w:hAnsi="Times New Roman" w:cs="Times New Roman"/>
                <w:b/>
                <w:bCs/>
                <w:color w:val="0F1115"/>
              </w:rPr>
              <w:t>3 балла</w:t>
            </w:r>
            <w:r w:rsidRPr="00A923E1">
              <w:rPr>
                <w:rFonts w:ascii="Times New Roman" w:hAnsi="Times New Roman" w:cs="Times New Roman"/>
                <w:color w:val="0F1115"/>
              </w:rPr>
              <w:br/>
              <w:t xml:space="preserve">(1 балл за массу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, 1 балл за количество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Ag₂S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 xml:space="preserve">, </w:t>
            </w:r>
            <w:r>
              <w:rPr>
                <w:rFonts w:ascii="Times New Roman" w:hAnsi="Times New Roman" w:cs="Times New Roman"/>
                <w:color w:val="0F1115"/>
              </w:rPr>
              <w:t>1</w:t>
            </w:r>
            <w:r w:rsidRPr="00A923E1">
              <w:rPr>
                <w:rFonts w:ascii="Times New Roman" w:hAnsi="Times New Roman" w:cs="Times New Roman"/>
                <w:color w:val="0F1115"/>
              </w:rPr>
              <w:t xml:space="preserve"> балл за расчет массы </w:t>
            </w:r>
            <w:proofErr w:type="spellStart"/>
            <w:r w:rsidRPr="00A923E1">
              <w:rPr>
                <w:rFonts w:ascii="Times New Roman" w:hAnsi="Times New Roman" w:cs="Times New Roman"/>
                <w:color w:val="0F1115"/>
              </w:rPr>
              <w:t>Zn</w:t>
            </w:r>
            <w:proofErr w:type="spellEnd"/>
            <w:r w:rsidRPr="00A923E1">
              <w:rPr>
                <w:rFonts w:ascii="Times New Roman" w:hAnsi="Times New Roman" w:cs="Times New Roman"/>
                <w:color w:val="0F1115"/>
              </w:rPr>
              <w:t>)</w:t>
            </w:r>
          </w:p>
        </w:tc>
      </w:tr>
      <w:tr w:rsidR="004B7F72" w14:paraId="381CBE3D" w14:textId="77777777" w:rsidTr="004112BE">
        <w:trPr>
          <w:trHeight w:val="234"/>
        </w:trPr>
        <w:tc>
          <w:tcPr>
            <w:tcW w:w="7206" w:type="dxa"/>
            <w:gridSpan w:val="2"/>
            <w:hideMark/>
          </w:tcPr>
          <w:p w14:paraId="4B047476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Максимальный балл за задание</w:t>
            </w:r>
          </w:p>
        </w:tc>
        <w:tc>
          <w:tcPr>
            <w:tcW w:w="2150" w:type="dxa"/>
            <w:hideMark/>
          </w:tcPr>
          <w:p w14:paraId="04F4A2F8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16 баллов</w:t>
            </w:r>
          </w:p>
        </w:tc>
      </w:tr>
      <w:tr w:rsidR="004B7F72" w14:paraId="2904C380" w14:textId="77777777" w:rsidTr="004112BE">
        <w:trPr>
          <w:trHeight w:val="234"/>
        </w:trPr>
        <w:tc>
          <w:tcPr>
            <w:tcW w:w="9356" w:type="dxa"/>
            <w:gridSpan w:val="3"/>
            <w:hideMark/>
          </w:tcPr>
          <w:p w14:paraId="41BB0233" w14:textId="77777777" w:rsidR="004B7F72" w:rsidRDefault="004B7F72" w:rsidP="00E11A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  <w:p w14:paraId="3E5048C7" w14:textId="77777777" w:rsidR="004B7F72" w:rsidRDefault="004B7F72" w:rsidP="004B7F72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36CCCABC" w14:textId="77777777" w:rsidR="004B7F72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8A61D7" w14:textId="4C0D202A" w:rsidR="00E92F34" w:rsidRDefault="008B3808" w:rsidP="00E92F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E92F34">
        <w:rPr>
          <w:rFonts w:ascii="Times New Roman" w:hAnsi="Times New Roman" w:cs="Times New Roman"/>
          <w:b/>
          <w:sz w:val="24"/>
          <w:szCs w:val="24"/>
        </w:rPr>
        <w:t xml:space="preserve"> №4</w:t>
      </w:r>
    </w:p>
    <w:p w14:paraId="7CD8633F" w14:textId="77777777" w:rsidR="00E92F34" w:rsidRDefault="00E92F34" w:rsidP="00E92F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МАИЛОВ А.С.)</w:t>
      </w:r>
    </w:p>
    <w:p w14:paraId="1464688B" w14:textId="77777777" w:rsidR="00E92F34" w:rsidRDefault="00E92F34" w:rsidP="00E92F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0B4B53" w14:textId="77777777" w:rsidR="004B7F72" w:rsidRPr="0072467A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При растворении 0,5 моль серной кислоты в 400 г воды выделилось количество теплоты, достаточное для нагревания образовавшегося раствора.</w:t>
      </w:r>
    </w:p>
    <w:p w14:paraId="2B559D26" w14:textId="77777777" w:rsidR="004B7F72" w:rsidRPr="0072467A" w:rsidRDefault="004B7F72" w:rsidP="004B7F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Рассчитайте, на сколько градусов повысится температура раствора, если теплота растворения серной кислоты составляет -74,94 кДж/моль, а удельная теплоёмкость полученного раствора равна 3,77 Дж/(</w:t>
      </w:r>
      <w:proofErr w:type="spellStart"/>
      <w:r w:rsidRPr="0072467A">
        <w:rPr>
          <w:rFonts w:ascii="Times New Roman" w:hAnsi="Times New Roman" w:cs="Times New Roman"/>
          <w:bCs/>
          <w:sz w:val="24"/>
          <w:szCs w:val="24"/>
        </w:rPr>
        <w:t>г·К</w:t>
      </w:r>
      <w:proofErr w:type="spellEnd"/>
      <w:r w:rsidRPr="0072467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E7A8729" w14:textId="77777777" w:rsidR="004B7F72" w:rsidRPr="0072467A" w:rsidRDefault="004B7F72" w:rsidP="004B7F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Объясните, почему при растворении серной кислоты в воде наблюдается значительное тепловыделение, в то время как при растворении многих других веществ (например, нитрата аммония) наблюдается поглощение теплоты.</w:t>
      </w:r>
    </w:p>
    <w:p w14:paraId="0D9FE6E5" w14:textId="77777777" w:rsidR="00E92F34" w:rsidRPr="00E92F34" w:rsidRDefault="004B7F72" w:rsidP="00E92F3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Предложите способ экспериментального определения теплоты растворения серной кислоты в школьной лаборатории.</w:t>
      </w:r>
    </w:p>
    <w:p w14:paraId="4A699F1B" w14:textId="08BEEB72" w:rsidR="00E92F34" w:rsidRDefault="00E92F34" w:rsidP="00E92F3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5B1AA1" w14:textId="3946FC3E" w:rsidR="001F43D2" w:rsidRDefault="001F43D2" w:rsidP="00E92F3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9A653" w14:textId="77777777" w:rsidR="00E92F34" w:rsidRPr="00E92F34" w:rsidRDefault="00E92F34" w:rsidP="00E92F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2F3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оценивания</w:t>
      </w:r>
    </w:p>
    <w:tbl>
      <w:tblPr>
        <w:tblStyle w:val="a4"/>
        <w:tblpPr w:leftFromText="180" w:rightFromText="180" w:bottomFromText="200" w:vertAnchor="text" w:horzAnchor="margin" w:tblpX="118" w:tblpY="202"/>
        <w:tblW w:w="9356" w:type="dxa"/>
        <w:tblLayout w:type="fixed"/>
        <w:tblLook w:val="04A0" w:firstRow="1" w:lastRow="0" w:firstColumn="1" w:lastColumn="0" w:noHBand="0" w:noVBand="1"/>
      </w:tblPr>
      <w:tblGrid>
        <w:gridCol w:w="685"/>
        <w:gridCol w:w="6521"/>
        <w:gridCol w:w="2150"/>
      </w:tblGrid>
      <w:tr w:rsidR="004B7F72" w14:paraId="5A25B85D" w14:textId="77777777" w:rsidTr="004112BE">
        <w:trPr>
          <w:trHeight w:val="234"/>
        </w:trPr>
        <w:tc>
          <w:tcPr>
            <w:tcW w:w="685" w:type="dxa"/>
            <w:hideMark/>
          </w:tcPr>
          <w:p w14:paraId="7A3E9DFB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521" w:type="dxa"/>
            <w:hideMark/>
          </w:tcPr>
          <w:p w14:paraId="4F3FB299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верного ответа и указания по оцениванию</w:t>
            </w:r>
          </w:p>
          <w:p w14:paraId="59B380B5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50" w:type="dxa"/>
            <w:hideMark/>
          </w:tcPr>
          <w:p w14:paraId="565D7386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</w:tc>
      </w:tr>
      <w:tr w:rsidR="004B7F72" w14:paraId="4C28DB2C" w14:textId="77777777" w:rsidTr="004112BE">
        <w:trPr>
          <w:trHeight w:val="234"/>
        </w:trPr>
        <w:tc>
          <w:tcPr>
            <w:tcW w:w="685" w:type="dxa"/>
            <w:hideMark/>
          </w:tcPr>
          <w:p w14:paraId="741EBC12" w14:textId="77777777" w:rsidR="004B7F72" w:rsidRPr="001B57D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B57D5">
              <w:rPr>
                <w:rFonts w:ascii="Times New Roman" w:hAnsi="Times New Roman" w:cs="Times New Roman"/>
                <w:color w:val="0F1115"/>
              </w:rPr>
              <w:t>1</w:t>
            </w:r>
          </w:p>
        </w:tc>
        <w:tc>
          <w:tcPr>
            <w:tcW w:w="6521" w:type="dxa"/>
          </w:tcPr>
          <w:p w14:paraId="5A21FB25" w14:textId="77777777" w:rsidR="004B7F72" w:rsidRPr="001B57D5" w:rsidRDefault="004B7F72" w:rsidP="00E11A1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Расчет повышения температуры: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 xml:space="preserve">Q = </w:t>
            </w:r>
            <w:proofErr w:type="spellStart"/>
            <w:r w:rsidRPr="001B57D5">
              <w:rPr>
                <w:rFonts w:ascii="Times New Roman" w:hAnsi="Times New Roman" w:cs="Times New Roman"/>
                <w:color w:val="0F1115"/>
              </w:rPr>
              <w:t>n·ΔH</w:t>
            </w:r>
            <w:proofErr w:type="spellEnd"/>
            <w:r w:rsidRPr="001B57D5">
              <w:rPr>
                <w:rFonts w:ascii="Times New Roman" w:hAnsi="Times New Roman" w:cs="Times New Roman"/>
                <w:color w:val="0F1115"/>
              </w:rPr>
              <w:t xml:space="preserve"> = 0,5 моль × 74940 Дж/моль = 37470 Дж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>m(раствора) = m(H₂O) + m(H₂SO₄) = 400 + 0,5×98 = 449 г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 xml:space="preserve">Q = </w:t>
            </w:r>
            <w:proofErr w:type="spellStart"/>
            <w:r w:rsidRPr="001B57D5">
              <w:rPr>
                <w:rFonts w:ascii="Times New Roman" w:hAnsi="Times New Roman" w:cs="Times New Roman"/>
                <w:color w:val="0F1115"/>
              </w:rPr>
              <w:t>c·m·ΔT</w:t>
            </w:r>
            <w:proofErr w:type="spellEnd"/>
            <w:r w:rsidRPr="001B57D5">
              <w:rPr>
                <w:rFonts w:ascii="Times New Roman" w:hAnsi="Times New Roman" w:cs="Times New Roman"/>
                <w:color w:val="0F1115"/>
              </w:rPr>
              <w:t xml:space="preserve"> → ΔT = Q/(</w:t>
            </w:r>
            <w:proofErr w:type="spellStart"/>
            <w:r w:rsidRPr="001B57D5">
              <w:rPr>
                <w:rFonts w:ascii="Times New Roman" w:hAnsi="Times New Roman" w:cs="Times New Roman"/>
                <w:color w:val="0F1115"/>
              </w:rPr>
              <w:t>c·m</w:t>
            </w:r>
            <w:proofErr w:type="spellEnd"/>
            <w:r w:rsidRPr="001B57D5">
              <w:rPr>
                <w:rFonts w:ascii="Times New Roman" w:hAnsi="Times New Roman" w:cs="Times New Roman"/>
                <w:color w:val="0F1115"/>
              </w:rPr>
              <w:t>)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>ΔT = 37470/(3,77 × 449) = 22,1°C</w:t>
            </w:r>
          </w:p>
        </w:tc>
        <w:tc>
          <w:tcPr>
            <w:tcW w:w="2150" w:type="dxa"/>
          </w:tcPr>
          <w:p w14:paraId="64AC96FA" w14:textId="7347AF29" w:rsidR="004B7F72" w:rsidRPr="001B57D5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6 баллов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>(1</w:t>
            </w:r>
            <w:r>
              <w:rPr>
                <w:rFonts w:ascii="Times New Roman" w:hAnsi="Times New Roman" w:cs="Times New Roman"/>
                <w:color w:val="0F1115"/>
              </w:rPr>
              <w:t xml:space="preserve"> балл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Q, 1 </w:t>
            </w:r>
            <w:r>
              <w:rPr>
                <w:rFonts w:ascii="Times New Roman" w:hAnsi="Times New Roman" w:cs="Times New Roman"/>
                <w:color w:val="0F1115"/>
              </w:rPr>
              <w:t xml:space="preserve">балл </w:t>
            </w:r>
            <w:r w:rsidRPr="001B57D5">
              <w:rPr>
                <w:rFonts w:ascii="Times New Roman" w:hAnsi="Times New Roman" w:cs="Times New Roman"/>
                <w:color w:val="0F1115"/>
              </w:rPr>
              <w:t>за массу р-</w:t>
            </w:r>
            <w:proofErr w:type="spellStart"/>
            <w:r w:rsidRPr="001B57D5">
              <w:rPr>
                <w:rFonts w:ascii="Times New Roman" w:hAnsi="Times New Roman" w:cs="Times New Roman"/>
                <w:color w:val="0F1115"/>
              </w:rPr>
              <w:t>ра</w:t>
            </w:r>
            <w:proofErr w:type="spellEnd"/>
            <w:r w:rsidRPr="001B57D5">
              <w:rPr>
                <w:rFonts w:ascii="Times New Roman" w:hAnsi="Times New Roman" w:cs="Times New Roman"/>
                <w:color w:val="0F1115"/>
              </w:rPr>
              <w:t xml:space="preserve">, 2 </w:t>
            </w:r>
            <w:r>
              <w:rPr>
                <w:rFonts w:ascii="Times New Roman" w:hAnsi="Times New Roman" w:cs="Times New Roman"/>
                <w:color w:val="0F1115"/>
              </w:rPr>
              <w:t>балл</w:t>
            </w:r>
            <w:r w:rsidR="001F43D2">
              <w:rPr>
                <w:rFonts w:ascii="Times New Roman" w:hAnsi="Times New Roman" w:cs="Times New Roman"/>
                <w:color w:val="0F1115"/>
              </w:rPr>
              <w:t>а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формулу, 2</w:t>
            </w:r>
            <w:r>
              <w:rPr>
                <w:rFonts w:ascii="Times New Roman" w:hAnsi="Times New Roman" w:cs="Times New Roman"/>
                <w:color w:val="0F1115"/>
              </w:rPr>
              <w:t xml:space="preserve"> балла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расчет)</w:t>
            </w:r>
          </w:p>
        </w:tc>
      </w:tr>
      <w:tr w:rsidR="004B7F72" w14:paraId="0D57844C" w14:textId="77777777" w:rsidTr="004112BE">
        <w:trPr>
          <w:trHeight w:val="234"/>
        </w:trPr>
        <w:tc>
          <w:tcPr>
            <w:tcW w:w="685" w:type="dxa"/>
            <w:hideMark/>
          </w:tcPr>
          <w:p w14:paraId="566D0578" w14:textId="77777777" w:rsidR="004B7F72" w:rsidRPr="001B57D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B57D5">
              <w:rPr>
                <w:rFonts w:ascii="Times New Roman" w:hAnsi="Times New Roman" w:cs="Times New Roman"/>
                <w:color w:val="0F1115"/>
              </w:rPr>
              <w:t>2</w:t>
            </w:r>
          </w:p>
        </w:tc>
        <w:tc>
          <w:tcPr>
            <w:tcW w:w="6521" w:type="dxa"/>
          </w:tcPr>
          <w:p w14:paraId="2F77A84F" w14:textId="77777777" w:rsidR="004B7F72" w:rsidRPr="001B57D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Объяснение теплового эффекта: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>Тепловыделение обусловлено преобладанием экзотермических процессов гидратации ионов H⁺ и SO₄²⁻ над эндотермическим процессом разрушения кристаллической решетки. У нитрата аммония энергия гидратации меньше энергии разрушения кристаллической решетки.</w:t>
            </w:r>
          </w:p>
        </w:tc>
        <w:tc>
          <w:tcPr>
            <w:tcW w:w="2150" w:type="dxa"/>
          </w:tcPr>
          <w:p w14:paraId="1C809EC4" w14:textId="77777777" w:rsidR="004B7F72" w:rsidRPr="001B57D5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5 баллов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 xml:space="preserve">(3 </w:t>
            </w:r>
            <w:r>
              <w:rPr>
                <w:rFonts w:ascii="Times New Roman" w:hAnsi="Times New Roman" w:cs="Times New Roman"/>
                <w:color w:val="0F1115"/>
              </w:rPr>
              <w:t>балла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процессы гидратации, 2 </w:t>
            </w:r>
            <w:r>
              <w:rPr>
                <w:rFonts w:ascii="Times New Roman" w:hAnsi="Times New Roman" w:cs="Times New Roman"/>
                <w:color w:val="0F1115"/>
              </w:rPr>
              <w:t>балла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сравнение)</w:t>
            </w:r>
          </w:p>
        </w:tc>
      </w:tr>
      <w:tr w:rsidR="004B7F72" w14:paraId="766E3CF2" w14:textId="77777777" w:rsidTr="004112BE">
        <w:trPr>
          <w:trHeight w:val="234"/>
        </w:trPr>
        <w:tc>
          <w:tcPr>
            <w:tcW w:w="685" w:type="dxa"/>
            <w:hideMark/>
          </w:tcPr>
          <w:p w14:paraId="717B08D6" w14:textId="77777777" w:rsidR="004B7F72" w:rsidRPr="001B57D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B57D5">
              <w:rPr>
                <w:rFonts w:ascii="Times New Roman" w:hAnsi="Times New Roman" w:cs="Times New Roman"/>
                <w:color w:val="0F1115"/>
              </w:rPr>
              <w:t>3</w:t>
            </w:r>
          </w:p>
        </w:tc>
        <w:tc>
          <w:tcPr>
            <w:tcW w:w="6521" w:type="dxa"/>
          </w:tcPr>
          <w:p w14:paraId="180EE08C" w14:textId="77777777" w:rsidR="004B7F72" w:rsidRPr="001B57D5" w:rsidRDefault="004B7F72" w:rsidP="00E11A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Экспериментальное определение: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 xml:space="preserve">Использование калориметра: измерение начальной температуры воды, добавление кислоты, измерение максимальной температуры раствора. Расчет по формуле Q = </w:t>
            </w:r>
            <w:proofErr w:type="spellStart"/>
            <w:r w:rsidRPr="001B57D5">
              <w:rPr>
                <w:rFonts w:ascii="Times New Roman" w:hAnsi="Times New Roman" w:cs="Times New Roman"/>
                <w:color w:val="0F1115"/>
              </w:rPr>
              <w:t>c·m·ΔT</w:t>
            </w:r>
            <w:proofErr w:type="spellEnd"/>
            <w:r w:rsidRPr="001B57D5">
              <w:rPr>
                <w:rFonts w:ascii="Times New Roman" w:hAnsi="Times New Roman" w:cs="Times New Roman"/>
                <w:color w:val="0F1115"/>
              </w:rPr>
              <w:t xml:space="preserve"> с последующим пересчетом на 1 моль кислоты.</w:t>
            </w:r>
          </w:p>
        </w:tc>
        <w:tc>
          <w:tcPr>
            <w:tcW w:w="2150" w:type="dxa"/>
          </w:tcPr>
          <w:p w14:paraId="0DC9166E" w14:textId="77777777" w:rsidR="004B7F72" w:rsidRPr="001B57D5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B57D5">
              <w:rPr>
                <w:rStyle w:val="a5"/>
                <w:rFonts w:ascii="Times New Roman" w:hAnsi="Times New Roman" w:cs="Times New Roman"/>
                <w:color w:val="0F1115"/>
              </w:rPr>
              <w:t>5 баллов</w:t>
            </w:r>
            <w:r w:rsidRPr="001B57D5">
              <w:rPr>
                <w:rFonts w:ascii="Times New Roman" w:hAnsi="Times New Roman" w:cs="Times New Roman"/>
                <w:color w:val="0F1115"/>
              </w:rPr>
              <w:br/>
              <w:t>(2</w:t>
            </w:r>
            <w:r>
              <w:rPr>
                <w:rFonts w:ascii="Times New Roman" w:hAnsi="Times New Roman" w:cs="Times New Roman"/>
                <w:color w:val="0F1115"/>
              </w:rPr>
              <w:t xml:space="preserve"> балла 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за методику, 2 </w:t>
            </w:r>
            <w:r>
              <w:rPr>
                <w:rFonts w:ascii="Times New Roman" w:hAnsi="Times New Roman" w:cs="Times New Roman"/>
                <w:color w:val="0F1115"/>
              </w:rPr>
              <w:t>балла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оборудование, 1 </w:t>
            </w:r>
            <w:r>
              <w:rPr>
                <w:rFonts w:ascii="Times New Roman" w:hAnsi="Times New Roman" w:cs="Times New Roman"/>
                <w:color w:val="0F1115"/>
              </w:rPr>
              <w:t>балл</w:t>
            </w:r>
            <w:r w:rsidRPr="001B57D5">
              <w:rPr>
                <w:rFonts w:ascii="Times New Roman" w:hAnsi="Times New Roman" w:cs="Times New Roman"/>
                <w:color w:val="0F1115"/>
              </w:rPr>
              <w:t xml:space="preserve"> за расчет)</w:t>
            </w:r>
          </w:p>
        </w:tc>
      </w:tr>
      <w:tr w:rsidR="004B7F72" w14:paraId="17DB58B5" w14:textId="77777777" w:rsidTr="004112BE">
        <w:trPr>
          <w:trHeight w:val="234"/>
        </w:trPr>
        <w:tc>
          <w:tcPr>
            <w:tcW w:w="7206" w:type="dxa"/>
            <w:gridSpan w:val="2"/>
            <w:hideMark/>
          </w:tcPr>
          <w:p w14:paraId="7E24F896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Максимальный балл за задание</w:t>
            </w:r>
          </w:p>
        </w:tc>
        <w:tc>
          <w:tcPr>
            <w:tcW w:w="2150" w:type="dxa"/>
            <w:hideMark/>
          </w:tcPr>
          <w:p w14:paraId="6B618940" w14:textId="77777777" w:rsidR="004B7F72" w:rsidRDefault="004B7F72" w:rsidP="00E11A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16 баллов</w:t>
            </w:r>
          </w:p>
        </w:tc>
      </w:tr>
      <w:tr w:rsidR="004B7F72" w14:paraId="1AAB699F" w14:textId="77777777" w:rsidTr="004112BE">
        <w:trPr>
          <w:trHeight w:val="234"/>
        </w:trPr>
        <w:tc>
          <w:tcPr>
            <w:tcW w:w="9356" w:type="dxa"/>
            <w:gridSpan w:val="3"/>
            <w:hideMark/>
          </w:tcPr>
          <w:p w14:paraId="54E6E65A" w14:textId="77777777" w:rsidR="004B7F72" w:rsidRDefault="004B7F72" w:rsidP="00E11A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  <w:p w14:paraId="391FF94A" w14:textId="77777777" w:rsidR="004B7F72" w:rsidRDefault="004112BE" w:rsidP="004B7F72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3CFFB528" w14:textId="77777777" w:rsidR="003D4E9B" w:rsidRDefault="003D4E9B" w:rsidP="003D4E9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D58271" w14:textId="77777777" w:rsidR="00817E3C" w:rsidRDefault="00817E3C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14:paraId="71FA0AC1" w14:textId="6A61EFD2" w:rsidR="003D4E9B" w:rsidRDefault="00811022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3D4E9B">
        <w:rPr>
          <w:rFonts w:ascii="Times New Roman" w:hAnsi="Times New Roman" w:cs="Times New Roman"/>
          <w:b/>
          <w:sz w:val="24"/>
          <w:szCs w:val="24"/>
        </w:rPr>
        <w:t xml:space="preserve"> №5</w:t>
      </w:r>
    </w:p>
    <w:p w14:paraId="207B88EC" w14:textId="77777777" w:rsidR="003D4E9B" w:rsidRDefault="003D4E9B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ГОЛОВИН А.В.)</w:t>
      </w:r>
    </w:p>
    <w:p w14:paraId="3E40947C" w14:textId="77777777" w:rsidR="003559B7" w:rsidRDefault="003559B7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8D2F37" w14:textId="77777777" w:rsidR="00EC1DEF" w:rsidRPr="00054922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1959267A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емкости №1 находится 9%-й раствор уксусной кислоты (</w:t>
      </w:r>
      <w:r w:rsidRPr="0005492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1,0111 г/мл), а в емкости №2 находится 70%-й раствор уксусной кислоты (</w:t>
      </w:r>
      <w:r w:rsidRPr="0005492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1,0685 г/мл). Смешайте растворы уксусной кислоты из емкости №1 и емкости №2 в тех соотношениях, которые Вам выдадут организаторы в аудитории. После смешения рассчитайте массовую долю уксусной кислоты в приготовленном растворе. Ответ приведете в % до десятых.</w:t>
      </w:r>
    </w:p>
    <w:p w14:paraId="0C25D377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E381A" w14:textId="77777777" w:rsidR="00EC1DEF" w:rsidRPr="00D5733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33F">
        <w:rPr>
          <w:rFonts w:ascii="Times New Roman" w:hAnsi="Times New Roman" w:cs="Times New Roman"/>
          <w:b/>
          <w:sz w:val="24"/>
          <w:szCs w:val="24"/>
        </w:rPr>
        <w:lastRenderedPageBreak/>
        <w:t>Часть 2.</w:t>
      </w:r>
    </w:p>
    <w:p w14:paraId="622AF5F1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выдан 0,1 моль/л раствор гидроксида натрия. Какой объем этого раствора понадобится для полной нейтрализации уксусной кислоты в приготовленном растворе? Пропишите реакцию взаимодействия гидроксида натрия и уксусной кислоты. Проведите необходимые расчеты.</w:t>
      </w:r>
    </w:p>
    <w:p w14:paraId="2529F6BE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BA8D8" w14:textId="77777777" w:rsidR="00EC1DEF" w:rsidRPr="00213C69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C69">
        <w:rPr>
          <w:rFonts w:ascii="Times New Roman" w:hAnsi="Times New Roman" w:cs="Times New Roman"/>
          <w:b/>
          <w:sz w:val="24"/>
          <w:szCs w:val="24"/>
        </w:rPr>
        <w:t>Часть 3.</w:t>
      </w:r>
    </w:p>
    <w:p w14:paraId="4CB94DCB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приготовленному раствору уксусной кислоты добавьте 1-2 капли раствора фенолфталеина. При помощи пипетки Пастера по каплям добавляйте 0,1 моль/л раствор гидроксида натрия, отсчитывая их количество. После добавления каждой капли тщательно перемешивайте раствор. Как только раствор приобретет слабо-розовую окраску, не исчезающую в течение 30 секунд, добавление раствора гидроксида натрия необходимо закончить.</w:t>
      </w:r>
    </w:p>
    <w:p w14:paraId="7BEA5117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35D238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Считая, что одна капля 0,1 моль/л раствора гидроксида натрия имеет объем 0,04 мл, сравните теоретический объем (часть 2) и практический объем (часть 3) 0,1 моль/л раствора гидроксида натрия, необходимого для полной нейтрализации приготовленного раствора уксусной кислоты.</w:t>
      </w:r>
      <w:r w:rsidRPr="00C65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качестве ответа на поставленный вопрос приведите расчет абсолютной ошибки и возможные причины расхождения теоретического и практического результата (как минимум 1).</w:t>
      </w:r>
    </w:p>
    <w:p w14:paraId="16CE99B8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EBE67D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Абсолютная ошибка – разница между измеренным значением величины и ее истинным значением</w:t>
      </w:r>
    </w:p>
    <w:p w14:paraId="0AF5F732" w14:textId="77777777" w:rsidR="00EC1DEF" w:rsidRPr="002A1748" w:rsidRDefault="00EC1DEF" w:rsidP="00EC1DEF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практ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теор</m:t>
              </m:r>
            </m:sub>
          </m:sSub>
        </m:oMath>
      </m:oMathPara>
    </w:p>
    <w:p w14:paraId="1918EBF8" w14:textId="77777777" w:rsidR="00EC1DEF" w:rsidRPr="002239CC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239CC">
        <w:rPr>
          <w:rFonts w:ascii="Times New Roman" w:hAnsi="Times New Roman" w:cs="Times New Roman"/>
          <w:b/>
          <w:i/>
          <w:sz w:val="24"/>
        </w:rPr>
        <w:t>Теоретически</w:t>
      </w:r>
      <w:r>
        <w:rPr>
          <w:rFonts w:ascii="Times New Roman" w:hAnsi="Times New Roman" w:cs="Times New Roman"/>
          <w:b/>
          <w:i/>
          <w:sz w:val="24"/>
        </w:rPr>
        <w:t>е вопросы</w:t>
      </w:r>
      <w:r w:rsidRPr="002239CC">
        <w:rPr>
          <w:rFonts w:ascii="Times New Roman" w:hAnsi="Times New Roman" w:cs="Times New Roman"/>
          <w:b/>
          <w:i/>
          <w:sz w:val="24"/>
        </w:rPr>
        <w:t>:</w:t>
      </w:r>
    </w:p>
    <w:p w14:paraId="6C214269" w14:textId="77777777" w:rsidR="00EC1DEF" w:rsidRPr="00791441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91441">
        <w:rPr>
          <w:rFonts w:ascii="Times New Roman" w:hAnsi="Times New Roman" w:cs="Times New Roman"/>
          <w:sz w:val="24"/>
        </w:rPr>
        <w:t xml:space="preserve">Почему для установления момента, когда вся уксусная кислота вступила в реакцию с гидроксидом натрия, используется именно фенолфталеин? Дайте ответ, обосновав значением </w:t>
      </w:r>
      <w:r w:rsidRPr="00791441">
        <w:rPr>
          <w:rFonts w:ascii="Times New Roman" w:hAnsi="Times New Roman" w:cs="Times New Roman"/>
          <w:sz w:val="24"/>
          <w:lang w:val="en-US"/>
        </w:rPr>
        <w:t>pH</w:t>
      </w:r>
      <w:r w:rsidRPr="00791441">
        <w:rPr>
          <w:rFonts w:ascii="Times New Roman" w:hAnsi="Times New Roman" w:cs="Times New Roman"/>
          <w:sz w:val="24"/>
        </w:rPr>
        <w:t xml:space="preserve"> после проведения полной нейтрализации уксусной кислоты и переходом окраски индикатора.</w:t>
      </w:r>
    </w:p>
    <w:p w14:paraId="52FDB49F" w14:textId="77777777" w:rsidR="00EC1DEF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 каким известны в быту 9%-й и 70%-й растворы уксусной кислоты?</w:t>
      </w:r>
    </w:p>
    <w:p w14:paraId="6A0728FA" w14:textId="77777777" w:rsidR="00EC1DEF" w:rsidRPr="003E59AF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быту для придания пышности тесту проводят реакцию между уксусной кислот</w:t>
      </w:r>
      <w:r w:rsidR="00B56A82"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 w:cs="Times New Roman"/>
          <w:sz w:val="24"/>
        </w:rPr>
        <w:t xml:space="preserve"> и Х. Напишите формулу Х, приведите его номенклатурное и тривиальное названия. Пропишите реакцию между уксусной кислот</w:t>
      </w:r>
      <w:r w:rsidR="005F2C66"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 w:cs="Times New Roman"/>
          <w:sz w:val="24"/>
        </w:rPr>
        <w:t xml:space="preserve"> и Х.</w:t>
      </w:r>
    </w:p>
    <w:p w14:paraId="2FBBEA45" w14:textId="38A8F901" w:rsidR="00EC1DEF" w:rsidRDefault="00EC1DEF" w:rsidP="00EC1DE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45657D98" w14:textId="77777777" w:rsidR="00437A6F" w:rsidRPr="004355A4" w:rsidRDefault="00437A6F" w:rsidP="00EC1DE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7171EAC" w14:textId="77777777" w:rsidR="00EC1DEF" w:rsidRPr="00914FCE" w:rsidRDefault="00EC1DEF" w:rsidP="00EC1DE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FCE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4"/>
        <w:gridCol w:w="6423"/>
        <w:gridCol w:w="2188"/>
      </w:tblGrid>
      <w:tr w:rsidR="00EC1DEF" w:rsidRPr="00914FCE" w14:paraId="2D0DE50C" w14:textId="77777777" w:rsidTr="00E11A17">
        <w:tc>
          <w:tcPr>
            <w:tcW w:w="734" w:type="dxa"/>
            <w:vAlign w:val="center"/>
          </w:tcPr>
          <w:p w14:paraId="2D00A2DF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23" w:type="dxa"/>
            <w:vAlign w:val="center"/>
          </w:tcPr>
          <w:p w14:paraId="0C751E8E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0421E363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88" w:type="dxa"/>
            <w:vAlign w:val="center"/>
          </w:tcPr>
          <w:p w14:paraId="231D107A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EC1DEF" w:rsidRPr="00914FCE" w14:paraId="19049134" w14:textId="77777777" w:rsidTr="00E11A17">
        <w:tc>
          <w:tcPr>
            <w:tcW w:w="9345" w:type="dxa"/>
            <w:gridSpan w:val="3"/>
            <w:vAlign w:val="center"/>
          </w:tcPr>
          <w:p w14:paraId="0918D734" w14:textId="356F60FF" w:rsidR="00EC1DEF" w:rsidRPr="00703B6A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="00437A6F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4</w:t>
            </w:r>
          </w:p>
        </w:tc>
      </w:tr>
      <w:tr w:rsidR="00EC1DEF" w:rsidRPr="00914FCE" w14:paraId="0E0D86BA" w14:textId="77777777" w:rsidTr="00E11A17">
        <w:trPr>
          <w:trHeight w:val="3448"/>
        </w:trPr>
        <w:tc>
          <w:tcPr>
            <w:tcW w:w="734" w:type="dxa"/>
            <w:vAlign w:val="center"/>
          </w:tcPr>
          <w:p w14:paraId="5F432AEA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3" w:type="dxa"/>
          </w:tcPr>
          <w:p w14:paraId="2ED24799" w14:textId="77777777" w:rsidR="00EC1DEF" w:rsidRPr="008B07E6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проведен расчет массовой доли уксусной кислоты в приготовленном растворе</w:t>
            </w:r>
            <w:r w:rsidRPr="008B07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54118455" w14:textId="77777777" w:rsidR="00EC1DEF" w:rsidRPr="00D0039F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ω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COOH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∙100</m:t>
                </m:r>
              </m:oMath>
            </m:oMathPara>
          </w:p>
          <w:p w14:paraId="3F0EA338" w14:textId="77777777" w:rsidR="00EC1DEF" w:rsidRPr="00D0039F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>где p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плотности 9%-ого и 70%-ого растворов уксусной кислоты соответственно;</w:t>
            </w:r>
          </w:p>
          <w:p w14:paraId="2F987C3A" w14:textId="77777777" w:rsidR="00EC1DEF" w:rsidRPr="00D0039F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объемы 9%-ого и 70%-ого растворов уксусной кислоты, взятые для приготовления, соответственно;</w:t>
            </w:r>
          </w:p>
          <w:p w14:paraId="07E29198" w14:textId="77777777" w:rsidR="00EC1DEF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00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массовые доли уксусной кислоты в емкости №1 и №2, соответственно (9% и 70 % - соответственно).</w:t>
            </w:r>
          </w:p>
          <w:p w14:paraId="19F82380" w14:textId="77777777" w:rsidR="00EC1DEF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76B094" w14:textId="77777777" w:rsidR="00EC1DEF" w:rsidRPr="00677B7E" w:rsidRDefault="00EC1DEF" w:rsidP="00E11A17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7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Данный критерий необходимо засчитывать только в том случае, если обучающийся провел данную экспериментальную работу. В случае невыполнения экспериментальной части оценивается в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677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балла.</w:t>
            </w:r>
          </w:p>
        </w:tc>
        <w:tc>
          <w:tcPr>
            <w:tcW w:w="2188" w:type="dxa"/>
            <w:vAlign w:val="center"/>
          </w:tcPr>
          <w:p w14:paraId="6760F7C1" w14:textId="77777777" w:rsidR="00EC1DEF" w:rsidRPr="00703B6A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EC1DEF" w:rsidRPr="00B31E8E" w14:paraId="7BDCCA08" w14:textId="77777777" w:rsidTr="00E11A17">
        <w:tc>
          <w:tcPr>
            <w:tcW w:w="9345" w:type="dxa"/>
            <w:gridSpan w:val="3"/>
            <w:vAlign w:val="center"/>
          </w:tcPr>
          <w:p w14:paraId="37F6385B" w14:textId="01BB81A9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="00437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Всего баллов – </w:t>
            </w:r>
            <w:r w:rsidR="008004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1DEF" w:rsidRPr="00B31E8E" w14:paraId="50DA60B4" w14:textId="77777777" w:rsidTr="00E11A17">
        <w:tc>
          <w:tcPr>
            <w:tcW w:w="734" w:type="dxa"/>
            <w:vAlign w:val="center"/>
          </w:tcPr>
          <w:p w14:paraId="603F7FFA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3" w:type="dxa"/>
          </w:tcPr>
          <w:p w14:paraId="7F1D8963" w14:textId="77777777" w:rsidR="00EC1DEF" w:rsidRPr="00E0775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Верно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прописана химическая реакция взаимодействия уксусной кислоты и гидроксида натрия</w:t>
            </w: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B2C8690" w14:textId="77777777" w:rsidR="00EC1DEF" w:rsidRPr="00BA313C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 =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COONa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188" w:type="dxa"/>
            <w:vAlign w:val="center"/>
          </w:tcPr>
          <w:p w14:paraId="663315DB" w14:textId="47C7B35B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EC1DEF" w:rsidRPr="00914FCE" w14:paraId="7F246B14" w14:textId="77777777" w:rsidTr="00E11A17">
        <w:tc>
          <w:tcPr>
            <w:tcW w:w="734" w:type="dxa"/>
            <w:vAlign w:val="center"/>
          </w:tcPr>
          <w:p w14:paraId="64BCB3AD" w14:textId="77777777" w:rsidR="00EC1DEF" w:rsidRPr="00B31E8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3" w:type="dxa"/>
          </w:tcPr>
          <w:p w14:paraId="3645EF55" w14:textId="77777777" w:rsidR="00EC1DEF" w:rsidRPr="00E0775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Верно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рассчитано количество вещества уксусной кислоты в приготовленном растворе</w:t>
            </w:r>
            <w:r w:rsidRPr="00E077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33FB508B" w14:textId="77777777" w:rsidR="00EC1DEF" w:rsidRPr="00840081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COOH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M(C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COOH)</m:t>
                    </m:r>
                  </m:den>
                </m:f>
              </m:oMath>
            </m:oMathPara>
          </w:p>
        </w:tc>
        <w:tc>
          <w:tcPr>
            <w:tcW w:w="2188" w:type="dxa"/>
            <w:vAlign w:val="center"/>
          </w:tcPr>
          <w:p w14:paraId="4B4DB4F8" w14:textId="77777777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EC1DEF" w:rsidRPr="00712F22" w14:paraId="4CFF5F8E" w14:textId="77777777" w:rsidTr="00E11A17">
        <w:tc>
          <w:tcPr>
            <w:tcW w:w="734" w:type="dxa"/>
            <w:vAlign w:val="center"/>
          </w:tcPr>
          <w:p w14:paraId="332CC811" w14:textId="77777777" w:rsidR="00EC1DEF" w:rsidRPr="00914FCE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3" w:type="dxa"/>
          </w:tcPr>
          <w:p w14:paraId="5803F9EF" w14:textId="77777777" w:rsidR="00EC1DEF" w:rsidRPr="007337CD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Верно рассчитан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объем 0,1 моль/л раствора гидроксида натрия, необходимого для полной нейтрализации приготовленного раствора уксусной кислоты</w:t>
            </w: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B9823C9" w14:textId="77777777" w:rsidR="00EC1DEF" w:rsidRPr="00C65A71" w:rsidRDefault="00EC1DEF" w:rsidP="00EC1DEF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A71">
              <w:rPr>
                <w:rFonts w:ascii="Times New Roman" w:hAnsi="Times New Roman" w:cs="Times New Roman"/>
                <w:sz w:val="24"/>
                <w:szCs w:val="24"/>
              </w:rPr>
              <w:t>Из уравнения химической реакции следует</w:t>
            </w:r>
          </w:p>
          <w:p w14:paraId="06A1A752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COOH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=n(NaOH)</m:t>
                </m:r>
              </m:oMath>
            </m:oMathPara>
          </w:p>
          <w:p w14:paraId="029CAB57" w14:textId="77777777" w:rsidR="00EC1DEF" w:rsidRPr="00C65A71" w:rsidRDefault="00EC1DEF" w:rsidP="00EC1DEF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A71">
              <w:rPr>
                <w:rFonts w:ascii="Times New Roman" w:hAnsi="Times New Roman" w:cs="Times New Roman"/>
                <w:sz w:val="24"/>
                <w:szCs w:val="24"/>
              </w:rPr>
              <w:t>Тогда указанное равенство можно представить в виде</w:t>
            </w:r>
          </w:p>
          <w:p w14:paraId="4F65E512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COOH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NaOH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NaOH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C6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Fact Semi Expanded" w:hAnsi="Fact Semi Expanded" w:cs="Times New Roman"/>
                <w:sz w:val="24"/>
                <w:szCs w:val="24"/>
              </w:rPr>
              <w:t>→</w:t>
            </w:r>
            <w:r w:rsidRPr="00C6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11D3C9" w14:textId="77777777" w:rsidR="00EC1DEF" w:rsidRPr="00C65A71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w:lastRenderedPageBreak/>
                  <m:t>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NaOH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C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COOH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NaOH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e>
                    </m:d>
                  </m:den>
                </m:f>
              </m:oMath>
            </m:oMathPara>
          </w:p>
          <w:p w14:paraId="2DF6943F" w14:textId="77777777" w:rsidR="00EC1DEF" w:rsidRPr="00C65A71" w:rsidRDefault="00EC1DEF" w:rsidP="00EC1DEF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полученного равенства проведен расчет объема раствора гидроксида натрия</w:t>
            </w:r>
          </w:p>
        </w:tc>
        <w:tc>
          <w:tcPr>
            <w:tcW w:w="2188" w:type="dxa"/>
            <w:vAlign w:val="center"/>
          </w:tcPr>
          <w:p w14:paraId="67A200A3" w14:textId="1E142BA5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8004B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C1DEF" w:rsidRPr="00712F22" w14:paraId="671BEF1C" w14:textId="77777777" w:rsidTr="00E11A17">
        <w:tc>
          <w:tcPr>
            <w:tcW w:w="9345" w:type="dxa"/>
            <w:gridSpan w:val="3"/>
            <w:vAlign w:val="center"/>
          </w:tcPr>
          <w:p w14:paraId="7C01AB77" w14:textId="4949D158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  <w:r w:rsidR="008004B5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12</w:t>
            </w:r>
          </w:p>
        </w:tc>
      </w:tr>
      <w:tr w:rsidR="00EC1DEF" w:rsidRPr="006B12D6" w14:paraId="1CD085F9" w14:textId="77777777" w:rsidTr="00E11A17">
        <w:tc>
          <w:tcPr>
            <w:tcW w:w="734" w:type="dxa"/>
            <w:vAlign w:val="center"/>
          </w:tcPr>
          <w:p w14:paraId="35B1012E" w14:textId="77777777" w:rsidR="00EC1DEF" w:rsidRPr="00712F22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3" w:type="dxa"/>
          </w:tcPr>
          <w:p w14:paraId="62870CCA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рассчитана абсолютная ошибка</w:t>
            </w:r>
          </w:p>
          <w:p w14:paraId="72027B5E" w14:textId="77777777" w:rsidR="00EC1DEF" w:rsidRPr="00677B7E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практ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теор</m:t>
                    </m:r>
                  </m:sub>
                </m:sSub>
              </m:oMath>
            </m:oMathPara>
          </w:p>
          <w:p w14:paraId="6443CB1E" w14:textId="77777777" w:rsidR="00EC1DEF" w:rsidRPr="00677B7E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17D43569" w14:textId="77777777" w:rsidR="00EC1DEF" w:rsidRPr="00677B7E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7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Данный критерий необходимо засчитывать только в том случае, если обучающийся провел данную экспериментальную работу. В случае невыполнения экспериментальной части оценивается в 0 баллов.</w:t>
            </w:r>
          </w:p>
        </w:tc>
        <w:tc>
          <w:tcPr>
            <w:tcW w:w="2188" w:type="dxa"/>
            <w:vAlign w:val="center"/>
          </w:tcPr>
          <w:p w14:paraId="4311CC1E" w14:textId="77777777" w:rsidR="00EC1DEF" w:rsidRPr="002A1748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2A1748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EC1DEF" w:rsidRPr="006B12D6" w14:paraId="65497E74" w14:textId="77777777" w:rsidTr="00E11A17">
        <w:tc>
          <w:tcPr>
            <w:tcW w:w="734" w:type="dxa"/>
            <w:vAlign w:val="center"/>
          </w:tcPr>
          <w:p w14:paraId="06B06A97" w14:textId="77777777" w:rsidR="00EC1DEF" w:rsidRPr="00712F22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3" w:type="dxa"/>
          </w:tcPr>
          <w:p w14:paraId="38F5E11F" w14:textId="77777777" w:rsidR="00EC1DEF" w:rsidRPr="007337CD" w:rsidRDefault="00EC1DEF" w:rsidP="00E11A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приведены возможные причины расхождения между теоретическим и практическим значением величины (одна из приведенных)</w:t>
            </w:r>
          </w:p>
          <w:p w14:paraId="4BCA39ED" w14:textId="77777777" w:rsidR="00EC1DEF" w:rsidRDefault="00EC1DEF" w:rsidP="00EC1DEF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Несовершенство приборов для измерения.</w:t>
            </w:r>
          </w:p>
          <w:p w14:paraId="281D26DF" w14:textId="77777777" w:rsidR="00EC1DEF" w:rsidRDefault="00EC1DEF" w:rsidP="00EC1DEF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Ошибки оператора </w:t>
            </w:r>
          </w:p>
          <w:p w14:paraId="0168F076" w14:textId="77777777" w:rsidR="00EC1DEF" w:rsidRPr="004355A4" w:rsidRDefault="00EC1DEF" w:rsidP="00EC1DEF">
            <w:pPr>
              <w:pStyle w:val="a3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внешних условий.</w:t>
            </w:r>
          </w:p>
        </w:tc>
        <w:tc>
          <w:tcPr>
            <w:tcW w:w="2188" w:type="dxa"/>
            <w:vAlign w:val="center"/>
          </w:tcPr>
          <w:p w14:paraId="31DDA23B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  <w:p w14:paraId="1EA5703A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CF284A" w14:textId="77777777" w:rsidR="00EC1DEF" w:rsidRPr="004355A4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5A4">
              <w:rPr>
                <w:rFonts w:ascii="Times New Roman" w:hAnsi="Times New Roman" w:cs="Times New Roman"/>
                <w:i/>
                <w:sz w:val="24"/>
                <w:szCs w:val="24"/>
              </w:rPr>
              <w:t>Допускаются иные формулировки, соответствующие по логике приведенным</w:t>
            </w:r>
          </w:p>
        </w:tc>
      </w:tr>
      <w:tr w:rsidR="00EC1DEF" w:rsidRPr="006B12D6" w14:paraId="3DB51FD4" w14:textId="77777777" w:rsidTr="00E11A17">
        <w:tc>
          <w:tcPr>
            <w:tcW w:w="9345" w:type="dxa"/>
            <w:gridSpan w:val="3"/>
            <w:vAlign w:val="center"/>
          </w:tcPr>
          <w:p w14:paraId="4F8508F3" w14:textId="65713309" w:rsidR="00EC1DEF" w:rsidRPr="00791441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вопросы</w:t>
            </w:r>
            <w:r w:rsidR="008004B5">
              <w:rPr>
                <w:rFonts w:ascii="Times New Roman" w:hAnsi="Times New Roman" w:cs="Times New Roman"/>
                <w:b/>
                <w:sz w:val="24"/>
                <w:szCs w:val="24"/>
              </w:rPr>
              <w:t>. Всего баллов – 1</w:t>
            </w:r>
            <w:r w:rsidR="00040A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1DEF" w:rsidRPr="006B12D6" w14:paraId="12C1B15C" w14:textId="77777777" w:rsidTr="00E11A17">
        <w:tc>
          <w:tcPr>
            <w:tcW w:w="734" w:type="dxa"/>
            <w:vAlign w:val="center"/>
          </w:tcPr>
          <w:p w14:paraId="6892E1C7" w14:textId="77777777" w:rsidR="00EC1DEF" w:rsidRPr="00712F22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23" w:type="dxa"/>
          </w:tcPr>
          <w:p w14:paraId="65EC805C" w14:textId="77777777" w:rsidR="00EC1DEF" w:rsidRPr="007337CD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Верно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 ответ на теоретический вопрос</w:t>
            </w:r>
            <w:r w:rsidRPr="007337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3D0526EF" w14:textId="77777777" w:rsidR="00EC1DEF" w:rsidRPr="004355A4" w:rsidRDefault="00EC1DEF" w:rsidP="00EC1DEF">
            <w:pPr>
              <w:pStyle w:val="a3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5A4">
              <w:rPr>
                <w:rFonts w:ascii="Times New Roman" w:hAnsi="Times New Roman" w:cs="Times New Roman"/>
                <w:sz w:val="24"/>
                <w:szCs w:val="24"/>
              </w:rPr>
              <w:t>По окончании взаимодействия уксусной кислоты и гидроксида натрия в реакционной смеси находится только ацетат натрия, раствор которого имеет слабоосновную реакцию среды за счет протекания гидролиза.</w:t>
            </w:r>
          </w:p>
          <w:p w14:paraId="09B36CAE" w14:textId="77777777" w:rsidR="00EC1DEF" w:rsidRPr="004355A4" w:rsidRDefault="00EC1DEF" w:rsidP="00EC1DEF">
            <w:pPr>
              <w:pStyle w:val="a3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Фенолфталеин в свою очередь изменяет окраску в диапазоне слабоосновной среды, что соответствует рН раствора ацетата натрия.</w:t>
            </w:r>
          </w:p>
        </w:tc>
        <w:tc>
          <w:tcPr>
            <w:tcW w:w="2188" w:type="dxa"/>
            <w:vAlign w:val="center"/>
          </w:tcPr>
          <w:p w14:paraId="435CF81F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указания обеих позиций выставляется </w:t>
            </w:r>
          </w:p>
          <w:p w14:paraId="60A79DD8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35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195F467B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F9C72" w14:textId="77777777" w:rsidR="00EC1DEF" w:rsidRPr="004355A4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ином случае 0 баллов</w:t>
            </w:r>
          </w:p>
        </w:tc>
      </w:tr>
      <w:tr w:rsidR="00EC1DEF" w:rsidRPr="006B12D6" w14:paraId="3FEFFB0A" w14:textId="77777777" w:rsidTr="00E11A17">
        <w:tc>
          <w:tcPr>
            <w:tcW w:w="734" w:type="dxa"/>
            <w:vAlign w:val="center"/>
          </w:tcPr>
          <w:p w14:paraId="2BBDD849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23" w:type="dxa"/>
          </w:tcPr>
          <w:p w14:paraId="2D1F3566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даны названия, используемые в быту для растворов уксусной кислоты:</w:t>
            </w:r>
          </w:p>
          <w:p w14:paraId="21504B78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sz w:val="24"/>
                <w:szCs w:val="24"/>
              </w:rPr>
              <w:t xml:space="preserve">9%-й раствор уксусной кислоты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столовый уксус</w:t>
            </w:r>
          </w:p>
          <w:p w14:paraId="206C0407" w14:textId="77777777" w:rsidR="00EC1DEF" w:rsidRPr="00791441" w:rsidRDefault="00EC1DEF" w:rsidP="00E05D5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70%-й раствор уксусной кислоты – уксусн</w:t>
            </w:r>
            <w:r w:rsidR="00E05D55"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эссенция</w:t>
            </w:r>
          </w:p>
        </w:tc>
        <w:tc>
          <w:tcPr>
            <w:tcW w:w="2188" w:type="dxa"/>
            <w:vAlign w:val="center"/>
          </w:tcPr>
          <w:p w14:paraId="6AE33451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верно приведенное название </w:t>
            </w:r>
          </w:p>
          <w:p w14:paraId="295AF4F9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* 2 </w:t>
            </w:r>
          </w:p>
          <w:p w14:paraId="2174BD84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</w:p>
          <w:p w14:paraId="16972841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EC1DEF" w:rsidRPr="006B12D6" w14:paraId="36BDA8C2" w14:textId="77777777" w:rsidTr="00E11A17">
        <w:tc>
          <w:tcPr>
            <w:tcW w:w="734" w:type="dxa"/>
            <w:vAlign w:val="center"/>
          </w:tcPr>
          <w:p w14:paraId="747E75A9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423" w:type="dxa"/>
          </w:tcPr>
          <w:p w14:paraId="3274DC17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приведена формула Х</w:t>
            </w:r>
          </w:p>
          <w:p w14:paraId="482C3665" w14:textId="77777777" w:rsidR="00EC1DEF" w:rsidRP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proofErr w:type="spellEnd"/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C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8" w:type="dxa"/>
            <w:vAlign w:val="center"/>
          </w:tcPr>
          <w:p w14:paraId="632FAAF0" w14:textId="77777777" w:rsidR="00EC1DEF" w:rsidRPr="00791441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EC1DEF" w:rsidRPr="006B12D6" w14:paraId="2ACF32BA" w14:textId="77777777" w:rsidTr="00E11A17">
        <w:tc>
          <w:tcPr>
            <w:tcW w:w="734" w:type="dxa"/>
            <w:vAlign w:val="center"/>
          </w:tcPr>
          <w:p w14:paraId="24FFDFB6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23" w:type="dxa"/>
          </w:tcPr>
          <w:p w14:paraId="07361CAB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приведены номенклатурное и тривиальное названия</w:t>
            </w:r>
          </w:p>
          <w:p w14:paraId="41F66D8A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Номенклатурное название - гидрокарбонат натрия</w:t>
            </w:r>
          </w:p>
          <w:p w14:paraId="25D5216C" w14:textId="77777777" w:rsidR="00EC1DEF" w:rsidRPr="00791441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Тривиальное название – пищевая сода</w:t>
            </w:r>
            <w:r w:rsidR="000E2E45">
              <w:rPr>
                <w:rFonts w:ascii="Times New Roman" w:hAnsi="Times New Roman" w:cs="Times New Roman"/>
                <w:sz w:val="24"/>
                <w:szCs w:val="24"/>
              </w:rPr>
              <w:t xml:space="preserve"> (питьевая сода)</w:t>
            </w:r>
          </w:p>
        </w:tc>
        <w:tc>
          <w:tcPr>
            <w:tcW w:w="2188" w:type="dxa"/>
            <w:vAlign w:val="center"/>
          </w:tcPr>
          <w:p w14:paraId="7C700159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верное приведенное название </w:t>
            </w:r>
          </w:p>
          <w:p w14:paraId="6FF0C0B8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* 2 </w:t>
            </w:r>
          </w:p>
          <w:p w14:paraId="021E49C2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</w:p>
          <w:p w14:paraId="5F005524" w14:textId="77777777" w:rsidR="00EC1DEF" w:rsidRPr="00791441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EC1DEF" w:rsidRPr="00791441" w14:paraId="666CF55C" w14:textId="77777777" w:rsidTr="00E11A17">
        <w:tc>
          <w:tcPr>
            <w:tcW w:w="734" w:type="dxa"/>
            <w:vAlign w:val="center"/>
          </w:tcPr>
          <w:p w14:paraId="69D9E295" w14:textId="77777777" w:rsidR="00EC1DEF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23" w:type="dxa"/>
          </w:tcPr>
          <w:p w14:paraId="66D6663D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Верно написана уравнение химической реакции</w:t>
            </w:r>
          </w:p>
          <w:p w14:paraId="4A1D1285" w14:textId="77777777" w:rsidR="00EC1DEF" w:rsidRP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COOH</w:t>
            </w:r>
            <w:r w:rsidRPr="00EC1DE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proofErr w:type="spellEnd"/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C1DE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COONa</w:t>
            </w:r>
            <w:proofErr w:type="spellEnd"/>
            <w:r w:rsidRPr="00EC1DE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C1DE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C1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188" w:type="dxa"/>
            <w:vAlign w:val="center"/>
          </w:tcPr>
          <w:p w14:paraId="585C426B" w14:textId="77777777" w:rsidR="00EC1DEF" w:rsidRPr="00791441" w:rsidRDefault="00EC1DEF" w:rsidP="00E11A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4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9144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EC1DEF" w:rsidRPr="00914FCE" w14:paraId="11D0CE05" w14:textId="77777777" w:rsidTr="00E11A17">
        <w:tc>
          <w:tcPr>
            <w:tcW w:w="7157" w:type="dxa"/>
            <w:gridSpan w:val="2"/>
            <w:vAlign w:val="center"/>
          </w:tcPr>
          <w:p w14:paraId="7D0DB93D" w14:textId="77777777" w:rsidR="00EC1DEF" w:rsidRPr="00914FCE" w:rsidRDefault="00EC1DEF" w:rsidP="00E11A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 за задание</w:t>
            </w:r>
          </w:p>
        </w:tc>
        <w:tc>
          <w:tcPr>
            <w:tcW w:w="2188" w:type="dxa"/>
            <w:vAlign w:val="center"/>
          </w:tcPr>
          <w:p w14:paraId="12884BCE" w14:textId="77777777" w:rsidR="00EC1DEF" w:rsidRPr="00914FCE" w:rsidRDefault="00EC1DEF" w:rsidP="00E11A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  <w:r w:rsidRPr="00914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  <w:tr w:rsidR="00EC1DEF" w:rsidRPr="00914FCE" w14:paraId="51F7505A" w14:textId="77777777" w:rsidTr="00E11A17">
        <w:tc>
          <w:tcPr>
            <w:tcW w:w="9345" w:type="dxa"/>
            <w:gridSpan w:val="3"/>
          </w:tcPr>
          <w:p w14:paraId="127C416E" w14:textId="77777777" w:rsidR="00EC1DEF" w:rsidRPr="00B31E8E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43E6C17F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CE"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баллов.</w:t>
            </w:r>
          </w:p>
          <w:p w14:paraId="069A093F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15CC6" w14:textId="77777777" w:rsidR="00EC1DEF" w:rsidRDefault="00EC1DEF" w:rsidP="00E11A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подразумевает взаимосвязанные друг с другом расчеты необходимо учитывать:</w:t>
            </w:r>
          </w:p>
          <w:p w14:paraId="5830FC2F" w14:textId="77777777" w:rsidR="00EC1DEF" w:rsidRDefault="00EC1DEF" w:rsidP="00EC1DEF">
            <w:pPr>
              <w:pStyle w:val="a3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</w:t>
            </w:r>
          </w:p>
          <w:p w14:paraId="6A477242" w14:textId="77777777" w:rsidR="00EC1DEF" w:rsidRPr="00E0775F" w:rsidRDefault="00EC1DEF" w:rsidP="00EC1DEF">
            <w:pPr>
              <w:pStyle w:val="a3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 одном из пунктов совершенна арифметическая ошибка, а в дальнейших пунктах логика остается верной, то эти пункты  оцениваются максимальным баллом.</w:t>
            </w:r>
          </w:p>
        </w:tc>
      </w:tr>
    </w:tbl>
    <w:p w14:paraId="17D268A3" w14:textId="77777777" w:rsidR="00EC1DEF" w:rsidRDefault="00EC1DEF" w:rsidP="00F5295C"/>
    <w:sectPr w:rsidR="00EC1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act Semi Expanded">
    <w:altName w:val="Calibri"/>
    <w:charset w:val="CC"/>
    <w:family w:val="swiss"/>
    <w:pitch w:val="variable"/>
    <w:sig w:usb0="00000001" w:usb1="5000207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673"/>
    <w:multiLevelType w:val="multilevel"/>
    <w:tmpl w:val="E16E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66DD3"/>
    <w:multiLevelType w:val="multilevel"/>
    <w:tmpl w:val="096A9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844C5"/>
    <w:multiLevelType w:val="hybridMultilevel"/>
    <w:tmpl w:val="9C70E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36412"/>
    <w:multiLevelType w:val="hybridMultilevel"/>
    <w:tmpl w:val="8176F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163E2"/>
    <w:multiLevelType w:val="hybridMultilevel"/>
    <w:tmpl w:val="5DAA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84ECF"/>
    <w:multiLevelType w:val="hybridMultilevel"/>
    <w:tmpl w:val="4E58FBF2"/>
    <w:lvl w:ilvl="0" w:tplc="E256A90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D79E5"/>
    <w:multiLevelType w:val="hybridMultilevel"/>
    <w:tmpl w:val="10E2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47897"/>
    <w:multiLevelType w:val="hybridMultilevel"/>
    <w:tmpl w:val="F05806B6"/>
    <w:lvl w:ilvl="0" w:tplc="D57A6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263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6F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82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6E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40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28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6A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B62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B7CDF"/>
    <w:multiLevelType w:val="hybridMultilevel"/>
    <w:tmpl w:val="A5BCC10A"/>
    <w:lvl w:ilvl="0" w:tplc="BD121576">
      <w:start w:val="1"/>
      <w:numFmt w:val="decimal"/>
      <w:lvlText w:val="%1."/>
      <w:lvlJc w:val="left"/>
      <w:pPr>
        <w:ind w:left="720" w:hanging="360"/>
      </w:pPr>
      <w:rPr>
        <w:rFonts w:hint="default"/>
        <w:color w:val="47474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F40"/>
    <w:rsid w:val="00040AB7"/>
    <w:rsid w:val="000547F6"/>
    <w:rsid w:val="000B0735"/>
    <w:rsid w:val="000E2E45"/>
    <w:rsid w:val="000F7CCC"/>
    <w:rsid w:val="001F43D2"/>
    <w:rsid w:val="002648EF"/>
    <w:rsid w:val="003559B7"/>
    <w:rsid w:val="003D4E9B"/>
    <w:rsid w:val="004112BE"/>
    <w:rsid w:val="00437A6F"/>
    <w:rsid w:val="004644ED"/>
    <w:rsid w:val="004B7F72"/>
    <w:rsid w:val="004C39F4"/>
    <w:rsid w:val="00565E5D"/>
    <w:rsid w:val="005F2C66"/>
    <w:rsid w:val="00614352"/>
    <w:rsid w:val="006E38C3"/>
    <w:rsid w:val="006E7F40"/>
    <w:rsid w:val="00702237"/>
    <w:rsid w:val="008004B5"/>
    <w:rsid w:val="00811022"/>
    <w:rsid w:val="00817E3C"/>
    <w:rsid w:val="00865A8A"/>
    <w:rsid w:val="00872F9A"/>
    <w:rsid w:val="008A1772"/>
    <w:rsid w:val="008B3808"/>
    <w:rsid w:val="00B04C3E"/>
    <w:rsid w:val="00B56A82"/>
    <w:rsid w:val="00BA11AE"/>
    <w:rsid w:val="00BF4B40"/>
    <w:rsid w:val="00C01457"/>
    <w:rsid w:val="00D23C97"/>
    <w:rsid w:val="00E05D55"/>
    <w:rsid w:val="00E41DE2"/>
    <w:rsid w:val="00E572C0"/>
    <w:rsid w:val="00E654E2"/>
    <w:rsid w:val="00E901D8"/>
    <w:rsid w:val="00E92F34"/>
    <w:rsid w:val="00EC1DEF"/>
    <w:rsid w:val="00F5295C"/>
    <w:rsid w:val="00F831DC"/>
    <w:rsid w:val="00F8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C862"/>
  <w15:chartTrackingRefBased/>
  <w15:docId w15:val="{0CE3984B-9F27-40D4-8FDC-B4BCD1D0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4E9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C3E"/>
    <w:pPr>
      <w:ind w:left="720"/>
      <w:contextualSpacing/>
    </w:pPr>
  </w:style>
  <w:style w:type="table" w:styleId="a4">
    <w:name w:val="Table Grid"/>
    <w:basedOn w:val="a1"/>
    <w:uiPriority w:val="39"/>
    <w:rsid w:val="00B04C3E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7F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44</cp:revision>
  <dcterms:created xsi:type="dcterms:W3CDTF">2025-10-19T22:35:00Z</dcterms:created>
  <dcterms:modified xsi:type="dcterms:W3CDTF">2025-11-05T11:02:00Z</dcterms:modified>
</cp:coreProperties>
</file>